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27CC900">
      <w:pPr>
        <w:jc w:val="center"/>
        <w:rPr>
          <w:rFonts w:hint="eastAsia" w:ascii="微软雅黑" w:hAnsi="微软雅黑" w:eastAsia="微软雅黑" w:cs="微软雅黑"/>
          <w:b/>
          <w:bCs/>
          <w:sz w:val="40"/>
          <w:szCs w:val="48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sz w:val="40"/>
          <w:szCs w:val="48"/>
          <w:lang w:val="en-US" w:eastAsia="zh-CN"/>
        </w:rPr>
        <w:t>产品说明书</w:t>
      </w:r>
    </w:p>
    <w:p w14:paraId="23F81CEA">
      <w:pPr>
        <w:rPr>
          <w:rFonts w:hint="eastAsia" w:ascii="微软雅黑" w:hAnsi="微软雅黑" w:eastAsia="微软雅黑" w:cs="微软雅黑"/>
          <w:b/>
          <w:bCs/>
          <w:sz w:val="28"/>
          <w:szCs w:val="28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sz w:val="28"/>
          <w:szCs w:val="28"/>
          <w:lang w:val="en-US" w:eastAsia="zh-CN"/>
        </w:rPr>
        <w:t>一、产品的展示</w:t>
      </w:r>
    </w:p>
    <w:p w14:paraId="7C3CCE78">
      <w:pPr>
        <w:jc w:val="center"/>
      </w:pPr>
    </w:p>
    <w:p w14:paraId="6999D48A">
      <w:pPr>
        <w:jc w:val="center"/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1356360</wp:posOffset>
                </wp:positionH>
                <wp:positionV relativeFrom="paragraph">
                  <wp:posOffset>162560</wp:posOffset>
                </wp:positionV>
                <wp:extent cx="1104900" cy="455930"/>
                <wp:effectExtent l="0" t="0" r="0" b="0"/>
                <wp:wrapNone/>
                <wp:docPr id="5" name="文本框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04900" cy="45593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26060EA">
                            <w:pPr>
                              <w:jc w:val="right"/>
                              <w:rPr>
                                <w:rFonts w:hint="eastAsia"/>
                                <w:sz w:val="15"/>
                                <w:szCs w:val="15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sz w:val="15"/>
                                <w:szCs w:val="15"/>
                                <w:lang w:val="en-US" w:eastAsia="zh-CN"/>
                              </w:rPr>
                              <w:t>预留孔</w:t>
                            </w:r>
                          </w:p>
                          <w:p w14:paraId="4CCCCFF3">
                            <w:pPr>
                              <w:jc w:val="right"/>
                              <w:rPr>
                                <w:rFonts w:hint="default"/>
                                <w:sz w:val="15"/>
                                <w:szCs w:val="15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sz w:val="15"/>
                                <w:szCs w:val="15"/>
                                <w:lang w:val="en-US" w:eastAsia="zh-CN"/>
                              </w:rPr>
                              <w:t>用于安装挂手绳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06.8pt;margin-top:12.8pt;height:35.9pt;width:87pt;z-index:251662336;mso-width-relative:page;mso-height-relative:page;" filled="f" stroked="f" coordsize="21600,21600" o:gfxdata="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426060EA">
                      <w:pPr>
                        <w:jc w:val="right"/>
                        <w:rPr>
                          <w:rFonts w:hint="eastAsia"/>
                          <w:sz w:val="15"/>
                          <w:szCs w:val="15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sz w:val="15"/>
                          <w:szCs w:val="15"/>
                          <w:lang w:val="en-US" w:eastAsia="zh-CN"/>
                        </w:rPr>
                        <w:t>预留孔</w:t>
                      </w:r>
                    </w:p>
                    <w:p w14:paraId="4CCCCFF3">
                      <w:pPr>
                        <w:jc w:val="right"/>
                        <w:rPr>
                          <w:rFonts w:hint="default"/>
                          <w:sz w:val="15"/>
                          <w:szCs w:val="15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sz w:val="15"/>
                          <w:szCs w:val="15"/>
                          <w:lang w:val="en-US" w:eastAsia="zh-CN"/>
                        </w:rPr>
                        <w:t>用于安装挂手绳</w:t>
                      </w:r>
                    </w:p>
                  </w:txbxContent>
                </v:textbox>
              </v:shape>
            </w:pict>
          </mc:Fallback>
        </mc:AlternateContent>
      </w:r>
    </w:p>
    <w:p w14:paraId="7946A975">
      <w:pPr>
        <w:jc w:val="center"/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3406775</wp:posOffset>
                </wp:positionH>
                <wp:positionV relativeFrom="paragraph">
                  <wp:posOffset>134620</wp:posOffset>
                </wp:positionV>
                <wp:extent cx="1104900" cy="455930"/>
                <wp:effectExtent l="0" t="0" r="0" b="0"/>
                <wp:wrapNone/>
                <wp:docPr id="10" name="文本框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04900" cy="45593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F78D73F">
                            <w:pPr>
                              <w:jc w:val="left"/>
                              <w:rPr>
                                <w:rFonts w:hint="default"/>
                                <w:sz w:val="15"/>
                                <w:szCs w:val="15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sz w:val="15"/>
                                <w:szCs w:val="15"/>
                                <w:lang w:val="en-US" w:eastAsia="zh-CN"/>
                              </w:rPr>
                              <w:t>硅胶垫片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68.25pt;margin-top:10.6pt;height:35.9pt;width:87pt;z-index:251666432;mso-width-relative:page;mso-height-relative:page;" filled="f" stroked="f" coordsize="21600,21600" o:gfxdata="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7F78D73F">
                      <w:pPr>
                        <w:jc w:val="left"/>
                        <w:rPr>
                          <w:rFonts w:hint="default"/>
                          <w:sz w:val="15"/>
                          <w:szCs w:val="15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sz w:val="15"/>
                          <w:szCs w:val="15"/>
                          <w:lang w:val="en-US" w:eastAsia="zh-CN"/>
                        </w:rPr>
                        <w:t>硅胶垫片</w:t>
                      </w:r>
                    </w:p>
                  </w:txbxContent>
                </v:textbox>
              </v:shape>
            </w:pict>
          </mc:Fallback>
        </mc:AlternateContent>
      </w:r>
    </w:p>
    <w:p w14:paraId="1449E831">
      <w:pPr>
        <w:jc w:val="center"/>
        <w:rPr>
          <w:rFonts w:hint="default"/>
          <w:lang w:val="en-US" w:eastAsia="zh-CN"/>
        </w:rPr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3519805</wp:posOffset>
                </wp:positionH>
                <wp:positionV relativeFrom="paragraph">
                  <wp:posOffset>160655</wp:posOffset>
                </wp:positionV>
                <wp:extent cx="3810" cy="568960"/>
                <wp:effectExtent l="6350" t="0" r="8890" b="2540"/>
                <wp:wrapNone/>
                <wp:docPr id="9" name="直接连接符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3810" cy="56896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bg1">
                              <a:lumMod val="65000"/>
                            </a:schemeClr>
                          </a:solidFill>
                          <a:prstDash val="dash"/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rgbClr val="FFFFFF"/>
                        </a:fillRef>
                        <a:effectRef idx="0">
                          <a:srgbClr val="FFFFFF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flip:x;margin-left:277.15pt;margin-top:12.65pt;height:44.8pt;width:0.3pt;z-index:251665408;mso-width-relative:page;mso-height-relative:page;" filled="f" stroked="t" coordsize="21600,21600" o:gfxdata="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">
                <v:fill on="f" focussize="0,0"/>
                <v:stroke weight="1pt" color="#A6A6A6 [2092]" miterlimit="8" joinstyle="miter" dashstyle="dash"/>
                <v:imagedata o:title=""/>
                <o:lock v:ext="edit" aspectratio="f"/>
              </v:lin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2526665</wp:posOffset>
                </wp:positionH>
                <wp:positionV relativeFrom="paragraph">
                  <wp:posOffset>621665</wp:posOffset>
                </wp:positionV>
                <wp:extent cx="819785" cy="808990"/>
                <wp:effectExtent l="0" t="0" r="0" b="0"/>
                <wp:wrapNone/>
                <wp:docPr id="7" name="文本框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19785" cy="8089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B3F6EAD">
                            <w:pPr>
                              <w:jc w:val="left"/>
                              <w:rPr>
                                <w:rFonts w:hint="eastAsia"/>
                                <w:sz w:val="15"/>
                                <w:szCs w:val="15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sz w:val="15"/>
                                <w:szCs w:val="15"/>
                                <w:lang w:val="en-US" w:eastAsia="zh-CN"/>
                              </w:rPr>
                              <w:t>拨扣</w:t>
                            </w:r>
                          </w:p>
                          <w:p w14:paraId="58BB2A3F">
                            <w:pPr>
                              <w:jc w:val="left"/>
                              <w:rPr>
                                <w:rFonts w:hint="default"/>
                                <w:sz w:val="15"/>
                                <w:szCs w:val="15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sz w:val="15"/>
                                <w:szCs w:val="15"/>
                                <w:lang w:val="en-US" w:eastAsia="zh-CN"/>
                              </w:rPr>
                              <w:t>用于开启/关闭保护壳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98.95pt;margin-top:48.95pt;height:63.7pt;width:64.55pt;z-index:251664384;mso-width-relative:page;mso-height-relative:page;" filled="f" stroked="f" coordsize="21600,21600" o:gfxdata="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8oAr6tsAAAAKAQAADwAAAAAAAAABACAAAAAiAAAA&#10;ZHJzL2Rvd25yZXYueG1sUEsBAhQAFAAAAAgAh07iQLw2FEI9AgAAZQQAAA4AAAAAAAAAAQAgAAAA&#10;KgEAAGRycy9lMm9Eb2MueG1sUEsFBgAAAAAGAAYAWQEAANk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1B3F6EAD">
                      <w:pPr>
                        <w:jc w:val="left"/>
                        <w:rPr>
                          <w:rFonts w:hint="eastAsia"/>
                          <w:sz w:val="15"/>
                          <w:szCs w:val="15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sz w:val="15"/>
                          <w:szCs w:val="15"/>
                          <w:lang w:val="en-US" w:eastAsia="zh-CN"/>
                        </w:rPr>
                        <w:t>拨扣</w:t>
                      </w:r>
                    </w:p>
                    <w:p w14:paraId="58BB2A3F">
                      <w:pPr>
                        <w:jc w:val="left"/>
                        <w:rPr>
                          <w:rFonts w:hint="default"/>
                          <w:sz w:val="15"/>
                          <w:szCs w:val="15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sz w:val="15"/>
                          <w:szCs w:val="15"/>
                          <w:lang w:val="en-US" w:eastAsia="zh-CN"/>
                        </w:rPr>
                        <w:t>用于开启/关闭保护壳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-702310</wp:posOffset>
                </wp:positionH>
                <wp:positionV relativeFrom="paragraph">
                  <wp:posOffset>353695</wp:posOffset>
                </wp:positionV>
                <wp:extent cx="1104900" cy="455930"/>
                <wp:effectExtent l="0" t="0" r="0" b="0"/>
                <wp:wrapNone/>
                <wp:docPr id="8" name="文本框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04900" cy="45593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54B2041">
                            <w:pPr>
                              <w:jc w:val="right"/>
                              <w:rPr>
                                <w:rFonts w:hint="eastAsia"/>
                                <w:sz w:val="15"/>
                                <w:szCs w:val="15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sz w:val="15"/>
                                <w:szCs w:val="15"/>
                                <w:lang w:val="en-US" w:eastAsia="zh-CN"/>
                              </w:rPr>
                              <w:t>内附挂手绳</w:t>
                            </w:r>
                          </w:p>
                          <w:p w14:paraId="24DAAB7A">
                            <w:pPr>
                              <w:jc w:val="right"/>
                              <w:rPr>
                                <w:rFonts w:hint="default"/>
                                <w:sz w:val="15"/>
                                <w:szCs w:val="15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sz w:val="15"/>
                                <w:szCs w:val="15"/>
                                <w:lang w:val="en-US" w:eastAsia="zh-CN"/>
                              </w:rPr>
                              <w:t>全长21.5cm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55.3pt;margin-top:27.85pt;height:35.9pt;width:87pt;z-index:251660288;mso-width-relative:page;mso-height-relative:page;" filled="f" stroked="f" coordsize="21600,21600" o:gfxdata="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554B2041">
                      <w:pPr>
                        <w:jc w:val="right"/>
                        <w:rPr>
                          <w:rFonts w:hint="eastAsia"/>
                          <w:sz w:val="15"/>
                          <w:szCs w:val="15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sz w:val="15"/>
                          <w:szCs w:val="15"/>
                          <w:lang w:val="en-US" w:eastAsia="zh-CN"/>
                        </w:rPr>
                        <w:t>内附挂手绳</w:t>
                      </w:r>
                    </w:p>
                    <w:p w14:paraId="24DAAB7A">
                      <w:pPr>
                        <w:jc w:val="right"/>
                        <w:rPr>
                          <w:rFonts w:hint="default"/>
                          <w:sz w:val="15"/>
                          <w:szCs w:val="15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sz w:val="15"/>
                          <w:szCs w:val="15"/>
                          <w:lang w:val="en-US" w:eastAsia="zh-CN"/>
                        </w:rPr>
                        <w:t>全长21.5cm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2394585</wp:posOffset>
                </wp:positionH>
                <wp:positionV relativeFrom="paragraph">
                  <wp:posOffset>804545</wp:posOffset>
                </wp:positionV>
                <wp:extent cx="222250" cy="4445"/>
                <wp:effectExtent l="0" t="0" r="0" b="0"/>
                <wp:wrapNone/>
                <wp:docPr id="6" name="直接连接符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222250" cy="4445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>
                              <a:lumMod val="95000"/>
                              <a:lumOff val="5000"/>
                            </a:schemeClr>
                          </a:solidFill>
                          <a:prstDash val="dash"/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rgbClr val="FFFFFF"/>
                        </a:fillRef>
                        <a:effectRef idx="0">
                          <a:srgbClr val="FFFFFF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flip:x y;margin-left:188.55pt;margin-top:63.35pt;height:0.35pt;width:17.5pt;z-index:251663360;mso-width-relative:page;mso-height-relative:page;" filled="f" stroked="t" coordsize="21600,21600" o:gfxdata="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">
                <v:fill on="f" focussize="0,0"/>
                <v:stroke weight="1pt" color="#0D0D0D [3069]" miterlimit="8" joinstyle="miter" dashstyle="dash"/>
                <v:imagedata o:title=""/>
                <o:lock v:ext="edit" aspectratio="f"/>
              </v:lin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2348865</wp:posOffset>
                </wp:positionH>
                <wp:positionV relativeFrom="paragraph">
                  <wp:posOffset>177800</wp:posOffset>
                </wp:positionV>
                <wp:extent cx="2540" cy="219075"/>
                <wp:effectExtent l="6350" t="0" r="10160" b="6985"/>
                <wp:wrapNone/>
                <wp:docPr id="4" name="直接连接符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2540" cy="219075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>
                              <a:lumMod val="95000"/>
                              <a:lumOff val="5000"/>
                            </a:schemeClr>
                          </a:solidFill>
                          <a:prstDash val="dash"/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rgbClr val="FFFFFF"/>
                        </a:fillRef>
                        <a:effectRef idx="0">
                          <a:srgbClr val="FFFFFF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flip:x y;margin-left:184.95pt;margin-top:14pt;height:17.25pt;width:0.2pt;z-index:251661312;mso-width-relative:page;mso-height-relative:page;" filled="f" stroked="t" coordsize="21600,21600" o:gfxdata="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">
                <v:fill on="f" focussize="0,0"/>
                <v:stroke weight="1pt" color="#0D0D0D [3069]" miterlimit="8" joinstyle="miter" dashstyle="dash"/>
                <v:imagedata o:title=""/>
                <o:lock v:ext="edit" aspectratio="f"/>
              </v:lin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328930</wp:posOffset>
                </wp:positionH>
                <wp:positionV relativeFrom="paragraph">
                  <wp:posOffset>734695</wp:posOffset>
                </wp:positionV>
                <wp:extent cx="386080" cy="4445"/>
                <wp:effectExtent l="0" t="0" r="0" b="0"/>
                <wp:wrapNone/>
                <wp:docPr id="3" name="直接连接符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86080" cy="4445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>
                              <a:lumMod val="95000"/>
                              <a:lumOff val="5000"/>
                            </a:schemeClr>
                          </a:solidFill>
                          <a:prstDash val="dash"/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rgbClr val="FFFFFF"/>
                        </a:fillRef>
                        <a:effectRef idx="0">
                          <a:srgbClr val="FFFFFF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25.9pt;margin-top:57.85pt;height:0.35pt;width:30.4pt;z-index:251659264;mso-width-relative:page;mso-height-relative:page;" filled="f" stroked="t" coordsize="21600,21600" o:gfxdata="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">
                <v:fill on="f" focussize="0,0"/>
                <v:stroke weight="1pt" color="#0D0D0D [3069]" miterlimit="8" joinstyle="miter" dashstyle="dash"/>
                <v:imagedata o:title=""/>
                <o:lock v:ext="edit" aspectratio="f"/>
              </v:line>
            </w:pict>
          </mc:Fallback>
        </mc:AlternateContent>
      </w:r>
      <w:r>
        <w:drawing>
          <wp:inline distT="0" distB="0" distL="114300" distR="114300">
            <wp:extent cx="4632325" cy="2218055"/>
            <wp:effectExtent l="0" t="0" r="15875" b="10795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4632325" cy="22180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4D57FEF">
      <w:pPr>
        <w:rPr>
          <w:rFonts w:hint="default" w:ascii="微软雅黑" w:hAnsi="微软雅黑" w:eastAsia="微软雅黑" w:cs="微软雅黑"/>
          <w:b/>
          <w:bCs/>
          <w:sz w:val="24"/>
          <w:szCs w:val="32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sz w:val="24"/>
          <w:szCs w:val="32"/>
          <w:lang w:val="en-US" w:eastAsia="zh-CN"/>
        </w:rPr>
        <w:t>2.场景示范</w:t>
      </w:r>
    </w:p>
    <w:p w14:paraId="11A2CE64">
      <w:pPr>
        <w:rPr>
          <w:rFonts w:hint="default"/>
          <w:lang w:val="en-US" w:eastAsia="zh-CN"/>
        </w:rPr>
      </w:pPr>
      <w:r>
        <w:drawing>
          <wp:inline distT="0" distB="0" distL="114300" distR="114300">
            <wp:extent cx="2668270" cy="3959860"/>
            <wp:effectExtent l="0" t="0" r="17780" b="2540"/>
            <wp:docPr id="11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3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668270" cy="39598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2491740" cy="3959860"/>
            <wp:effectExtent l="0" t="0" r="3810" b="2540"/>
            <wp:docPr id="12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4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491740" cy="39598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EBB4E0B">
      <w:pPr>
        <w:numPr>
          <w:ilvl w:val="0"/>
          <w:numId w:val="1"/>
        </w:numPr>
        <w:rPr>
          <w:rFonts w:hint="eastAsia" w:ascii="微软雅黑" w:hAnsi="微软雅黑" w:eastAsia="微软雅黑" w:cs="微软雅黑"/>
          <w:b/>
          <w:bCs/>
          <w:sz w:val="24"/>
          <w:szCs w:val="32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sz w:val="24"/>
          <w:szCs w:val="32"/>
          <w:lang w:val="en-US" w:eastAsia="zh-CN"/>
        </w:rPr>
        <w:t>包装清单</w:t>
      </w:r>
    </w:p>
    <w:p w14:paraId="2CA138CC">
      <w:pPr>
        <w:widowControl w:val="0"/>
        <w:numPr>
          <w:ilvl w:val="0"/>
          <w:numId w:val="0"/>
        </w:numPr>
        <w:jc w:val="both"/>
        <w:rPr>
          <w:rFonts w:hint="default" w:ascii="微软雅黑" w:hAnsi="微软雅黑" w:eastAsia="微软雅黑" w:cs="微软雅黑"/>
          <w:b/>
          <w:bCs/>
          <w:sz w:val="24"/>
          <w:szCs w:val="32"/>
          <w:lang w:val="en-US" w:eastAsia="zh-CN"/>
        </w:rPr>
      </w:pPr>
      <w:r>
        <w:drawing>
          <wp:inline distT="0" distB="0" distL="114300" distR="114300">
            <wp:extent cx="5273675" cy="3494405"/>
            <wp:effectExtent l="0" t="0" r="3175" b="10795"/>
            <wp:docPr id="14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6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73675" cy="34944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FBAE717">
      <w:pPr>
        <w:numPr>
          <w:ilvl w:val="0"/>
          <w:numId w:val="2"/>
        </w:numPr>
        <w:rPr>
          <w:rFonts w:hint="eastAsia" w:ascii="微软雅黑" w:hAnsi="微软雅黑" w:eastAsia="微软雅黑" w:cs="微软雅黑"/>
          <w:b/>
          <w:bCs/>
          <w:sz w:val="28"/>
          <w:szCs w:val="28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sz w:val="28"/>
          <w:szCs w:val="28"/>
          <w:lang w:val="en-US" w:eastAsia="zh-CN"/>
        </w:rPr>
        <w:t>使用的说明</w:t>
      </w:r>
    </w:p>
    <w:p w14:paraId="78DB0ABE">
      <w:pPr>
        <w:rPr>
          <w:rFonts w:hint="default" w:ascii="微软雅黑" w:hAnsi="微软雅黑" w:eastAsia="微软雅黑" w:cs="微软雅黑"/>
          <w:b/>
          <w:bCs/>
          <w:sz w:val="24"/>
          <w:szCs w:val="32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sz w:val="24"/>
          <w:szCs w:val="32"/>
          <w:lang w:val="en-US" w:eastAsia="zh-CN"/>
        </w:rPr>
        <w:t>1.连接示范</w:t>
      </w:r>
    </w:p>
    <w:p w14:paraId="565B2F7D">
      <w:pPr>
        <w:numPr>
          <w:ilvl w:val="0"/>
          <w:numId w:val="0"/>
        </w:numPr>
        <w:ind w:leftChars="0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产品使用说明：</w:t>
      </w:r>
      <w:r>
        <w:rPr>
          <w:rFonts w:hint="eastAsia"/>
          <w:lang w:val="en-US" w:eastAsia="zh-CN"/>
        </w:rPr>
        <w:fldChar w:fldCharType="begin"/>
      </w:r>
      <w:r>
        <w:rPr>
          <w:rFonts w:hint="eastAsia"/>
          <w:lang w:val="en-US" w:eastAsia="zh-CN"/>
        </w:rPr>
        <w:instrText xml:space="preserve"> HYPERLINK "https://v.douyin.com/zSdASFkFlEo/" </w:instrText>
      </w:r>
      <w:r>
        <w:rPr>
          <w:rFonts w:hint="eastAsia"/>
          <w:lang w:val="en-US" w:eastAsia="zh-CN"/>
        </w:rPr>
        <w:fldChar w:fldCharType="separate"/>
      </w:r>
      <w:r>
        <w:rPr>
          <w:rStyle w:val="5"/>
          <w:rFonts w:hint="eastAsia"/>
          <w:lang w:val="en-US" w:eastAsia="zh-CN"/>
        </w:rPr>
        <w:t>https://v.douyin.com/zSdASFkFlEo/</w:t>
      </w:r>
      <w:r>
        <w:rPr>
          <w:rFonts w:hint="eastAsia"/>
          <w:lang w:val="en-US" w:eastAsia="zh-CN"/>
        </w:rPr>
        <w:fldChar w:fldCharType="end"/>
      </w:r>
      <w:bookmarkStart w:id="0" w:name="_GoBack"/>
      <w:bookmarkEnd w:id="0"/>
    </w:p>
    <w:p w14:paraId="1469C6D5">
      <w:pPr>
        <w:numPr>
          <w:ilvl w:val="0"/>
          <w:numId w:val="2"/>
        </w:numPr>
        <w:ind w:left="0" w:leftChars="0" w:firstLine="0" w:firstLineChars="0"/>
        <w:rPr>
          <w:rFonts w:hint="eastAsia" w:ascii="微软雅黑" w:hAnsi="微软雅黑" w:eastAsia="微软雅黑" w:cs="微软雅黑"/>
          <w:b/>
          <w:bCs/>
          <w:sz w:val="28"/>
          <w:szCs w:val="28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sz w:val="28"/>
          <w:szCs w:val="28"/>
          <w:lang w:val="en-US" w:eastAsia="zh-CN"/>
        </w:rPr>
        <w:t>产品的参数</w:t>
      </w:r>
    </w:p>
    <w:p w14:paraId="20DFCFD4">
      <w:pPr>
        <w:numPr>
          <w:ilvl w:val="0"/>
          <w:numId w:val="0"/>
        </w:numPr>
        <w:ind w:leftChars="0"/>
        <w:rPr>
          <w:rFonts w:ascii="宋体" w:hAnsi="宋体" w:eastAsia="宋体" w:cs="宋体"/>
          <w:sz w:val="24"/>
          <w:szCs w:val="24"/>
        </w:rPr>
      </w:pPr>
      <w:r>
        <w:drawing>
          <wp:inline distT="0" distB="0" distL="114300" distR="114300">
            <wp:extent cx="5269230" cy="2595245"/>
            <wp:effectExtent l="0" t="0" r="7620" b="14605"/>
            <wp:docPr id="13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5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69230" cy="25952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20AB9A8">
      <w:pPr>
        <w:numPr>
          <w:ilvl w:val="0"/>
          <w:numId w:val="0"/>
        </w:numPr>
        <w:ind w:leftChars="0"/>
        <w:rPr>
          <w:rFonts w:hint="default" w:ascii="宋体" w:hAnsi="宋体" w:eastAsia="宋体" w:cs="宋体"/>
          <w:sz w:val="24"/>
          <w:szCs w:val="24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826C7F44"/>
    <w:multiLevelType w:val="singleLevel"/>
    <w:tmpl w:val="826C7F44"/>
    <w:lvl w:ilvl="0" w:tentative="0">
      <w:start w:val="3"/>
      <w:numFmt w:val="decimal"/>
      <w:lvlText w:val="%1."/>
      <w:lvlJc w:val="left"/>
      <w:pPr>
        <w:tabs>
          <w:tab w:val="left" w:pos="312"/>
        </w:tabs>
      </w:pPr>
    </w:lvl>
  </w:abstractNum>
  <w:abstractNum w:abstractNumId="1">
    <w:nsid w:val="3272E6B4"/>
    <w:multiLevelType w:val="singleLevel"/>
    <w:tmpl w:val="3272E6B4"/>
    <w:lvl w:ilvl="0" w:tentative="0">
      <w:start w:val="2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60"/>
  <w:doNotDisplayPageBoundaries w:val="1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TE4ZTRkZDBmOTY3ZGRhNDQ5ZjYxYjc0YmI2YWJjMzEifQ=="/>
  </w:docVars>
  <w:rsids>
    <w:rsidRoot w:val="2FDF1654"/>
    <w:rsid w:val="13923D70"/>
    <w:rsid w:val="192B4CB5"/>
    <w:rsid w:val="209D4D0F"/>
    <w:rsid w:val="2E305845"/>
    <w:rsid w:val="2FDF1654"/>
    <w:rsid w:val="41745DDF"/>
    <w:rsid w:val="46D62C5E"/>
    <w:rsid w:val="49043DA8"/>
    <w:rsid w:val="49783A3E"/>
    <w:rsid w:val="4AEB65AE"/>
    <w:rsid w:val="569357FD"/>
    <w:rsid w:val="5DAC743B"/>
    <w:rsid w:val="6CB13B25"/>
    <w:rsid w:val="72AF1929"/>
    <w:rsid w:val="7AD32C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Strong"/>
    <w:basedOn w:val="3"/>
    <w:qFormat/>
    <w:uiPriority w:val="0"/>
    <w:rPr>
      <w:b/>
    </w:rPr>
  </w:style>
  <w:style w:type="character" w:styleId="5">
    <w:name w:val="Hyperlink"/>
    <w:basedOn w:val="3"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1.xml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numbering" Target="numbering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46</Words>
  <Characters>49</Characters>
  <Lines>0</Lines>
  <Paragraphs>0</Paragraphs>
  <TotalTime>59</TotalTime>
  <ScaleCrop>false</ScaleCrop>
  <LinksUpToDate>false</LinksUpToDate>
  <CharactersWithSpaces>49</CharactersWithSpaces>
  <Application>WPS Office_12.1.0.29158_F1E327BC-269C-435d-A152-05C5408002CA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2024-07-23T09:51:00Z</dcterms:created>
  <dc:creator>携手畅享</dc:creator>
  <cp:lastModifiedBy>SCP-G基金</cp:lastModifiedBy>
  <dcterms:modified xsi:type="dcterms:W3CDTF">2026-10-19T11:14:06Z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2052-12.1.0.29158</vt:lpwstr>
  </property>
  <property fmtid="{D5CDD505-2E9C-101B-9397-08002B2CF9AE}" pid="3" name="ICV">
    <vt:lpwstr>5EA76D5AE50D4696983FA155B0F07DB7_13</vt:lpwstr>
  </property>
  <property fmtid="{D5CDD505-2E9C-101B-9397-08002B2CF9AE}" pid="4" name="KSOTemplateDocerSaveRecord">
    <vt:lpwstr>eyJoZGlkIjoiYjljY2MzZGI1NjgwMmNmMzI2YTc0YjY4YTUxYWQyYmYiLCJ1c2VySWQiOiIxMjEyMjc3OTc2In0=</vt:lpwstr>
  </property>
</Properties>
</file>