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7CC900">
      <w:pPr>
        <w:jc w:val="center"/>
        <w:rPr>
          <w:rFonts w:hint="eastAsia" w:ascii="微软雅黑" w:hAnsi="微软雅黑" w:eastAsia="微软雅黑" w:cs="微软雅黑"/>
          <w:b/>
          <w:bCs/>
          <w:sz w:val="40"/>
          <w:szCs w:val="4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40"/>
          <w:szCs w:val="48"/>
          <w:lang w:val="en-US" w:eastAsia="zh-CN"/>
        </w:rPr>
        <w:t>产品说明书</w:t>
      </w:r>
    </w:p>
    <w:p w14:paraId="23F81CEA">
      <w:pP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一、产品的展示</w:t>
      </w:r>
    </w:p>
    <w:p w14:paraId="7946A975">
      <w:pPr>
        <w:jc w:val="center"/>
      </w:pPr>
    </w:p>
    <w:p w14:paraId="1C1CCFCA">
      <w:pPr>
        <w:jc w:val="center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4089400</wp:posOffset>
                </wp:positionH>
                <wp:positionV relativeFrom="paragraph">
                  <wp:posOffset>3643630</wp:posOffset>
                </wp:positionV>
                <wp:extent cx="1837055" cy="49911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7055" cy="499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A4B315">
                            <w:pPr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背部保护板</w:t>
                            </w:r>
                          </w:p>
                          <w:p w14:paraId="63122436">
                            <w:pPr>
                              <w:jc w:val="left"/>
                              <w:rPr>
                                <w:rFonts w:hint="default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底部预留口可安装1/4" 螺纹手柄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2pt;margin-top:286.9pt;height:39.3pt;width:144.65pt;z-index:251664384;mso-width-relative:page;mso-height-relative:page;" filled="f" stroked="f" coordsize="21600,21600" o:gfxdata="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HC7gu3AAAAAsBAAAPAAAAAAAAAAEAIAAAACIAAABk&#10;cnMvZG93bnJldi54bWxQSwECFAAUAAAACACHTuJApEiBbjsCAABm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AA4B315">
                      <w:pPr>
                        <w:jc w:val="lef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背部保护板</w:t>
                      </w:r>
                    </w:p>
                    <w:p w14:paraId="63122436">
                      <w:pPr>
                        <w:jc w:val="left"/>
                        <w:rPr>
                          <w:rFonts w:hint="default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底部预留口可安装1/4" 螺纹手柄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3748405</wp:posOffset>
                </wp:positionH>
                <wp:positionV relativeFrom="paragraph">
                  <wp:posOffset>3832225</wp:posOffset>
                </wp:positionV>
                <wp:extent cx="379095" cy="0"/>
                <wp:effectExtent l="0" t="6350" r="0" b="635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909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95.15pt;margin-top:301.75pt;height:0pt;width:29.85pt;z-index:251663360;mso-width-relative:page;mso-height-relative:page;" filled="f" stroked="t" coordsize="21600,21600" o:gfxdata="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dk5tt2AAAAAsBAAAPAAAAAAAAAAEAIAAAACIAAABkcnMvZG93bnJl&#10;di54bWxQSwECFAAUAAAACACHTuJAWM12Wv0BAADoAwAADgAAAAAAAAABACAAAAAnAQAAZHJzL2Uy&#10;b0RvYy54bWxQSwUGAAAAAAYABgBZAQAAlgUAAAAA&#10;">
                <v:fill on="f" focussize="0,0"/>
                <v:stroke weight="1pt" color="#0D0D0D [3069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-925830</wp:posOffset>
                </wp:positionH>
                <wp:positionV relativeFrom="paragraph">
                  <wp:posOffset>2141855</wp:posOffset>
                </wp:positionV>
                <wp:extent cx="1837055" cy="52895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7055" cy="528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152484">
                            <w:pPr>
                              <w:jc w:val="righ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PC+ABS材质硬壳</w:t>
                            </w:r>
                          </w:p>
                          <w:p w14:paraId="5452044D">
                            <w:pPr>
                              <w:jc w:val="right"/>
                              <w:rPr>
                                <w:rFonts w:hint="default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装配时，不可操作摇杆与开关机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2.9pt;margin-top:168.65pt;height:41.65pt;width:144.65pt;z-index:251662336;mso-width-relative:page;mso-height-relative:page;" filled="f" stroked="f" coordsize="21600,21600" o:gfxdata="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76csPt0AAAAMAQAADwAAAAAAAAABACAAAAAiAAAA&#10;ZHJzL2Rvd25yZXYueG1sUEsBAhQAFAAAAAgAh07iQBUK8ag7AgAAZgQAAA4AAAAAAAAAAQAgAAAA&#10;L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6152484">
                      <w:pPr>
                        <w:jc w:val="righ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PC+ABS材质硬壳</w:t>
                      </w:r>
                    </w:p>
                    <w:p w14:paraId="5452044D">
                      <w:pPr>
                        <w:jc w:val="right"/>
                        <w:rPr>
                          <w:rFonts w:hint="default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装配时，不可操作摇杆与开关机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863600</wp:posOffset>
                </wp:positionH>
                <wp:positionV relativeFrom="paragraph">
                  <wp:posOffset>2334260</wp:posOffset>
                </wp:positionV>
                <wp:extent cx="669290" cy="635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9290" cy="6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68pt;margin-top:183.8pt;height:0.05pt;width:52.7pt;z-index:251661312;mso-width-relative:page;mso-height-relative:page;" filled="f" stroked="t" coordsize="21600,21600" o:gfxdata="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PdOAg/ZAAAACwEAAA8AAAAAAAAAAQAgAAAAIgAA&#10;AGRycy9kb3ducmV2LnhtbFBLAQIUABQAAAAIAIdO4kDIOCcQBwIAAPQDAAAOAAAAAAAAAAEAIAAA&#10;ACgBAABkcnMvZTJvRG9jLnhtbFBLBQYAAAAABgAGAFkBAAChBQAAAAA=&#10;">
                <v:fill on="f" focussize="0,0"/>
                <v:stroke weight="1pt" color="#0D0D0D [3069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3514090</wp:posOffset>
                </wp:positionH>
                <wp:positionV relativeFrom="paragraph">
                  <wp:posOffset>210820</wp:posOffset>
                </wp:positionV>
                <wp:extent cx="795655" cy="48768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5655" cy="487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E5C15C">
                            <w:pPr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固定磁铁</w:t>
                            </w:r>
                          </w:p>
                          <w:p w14:paraId="7803F912">
                            <w:pPr>
                              <w:jc w:val="left"/>
                              <w:rPr>
                                <w:rFonts w:hint="default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前后共10颗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6.7pt;margin-top:16.6pt;height:38.4pt;width:62.65pt;z-index:251660288;mso-width-relative:page;mso-height-relative:page;" filled="f" stroked="f" coordsize="21600,21600" o:gfxdata="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eE6CJ2wAAAAoBAAAPAAAAAAAAAAEAIAAAACIAAABk&#10;cnMvZG93bnJldi54bWxQSwECFAAUAAAACACHTuJA3pW6vTwCAABl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3E5C15C">
                      <w:pPr>
                        <w:jc w:val="lef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固定磁铁</w:t>
                      </w:r>
                    </w:p>
                    <w:p w14:paraId="7803F912">
                      <w:pPr>
                        <w:jc w:val="left"/>
                        <w:rPr>
                          <w:rFonts w:hint="default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前后共10颗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2936240</wp:posOffset>
                </wp:positionH>
                <wp:positionV relativeFrom="paragraph">
                  <wp:posOffset>394335</wp:posOffset>
                </wp:positionV>
                <wp:extent cx="669290" cy="635"/>
                <wp:effectExtent l="0" t="0" r="0" b="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9290" cy="6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31.2pt;margin-top:31.05pt;height:0.05pt;width:52.7pt;z-index:251659264;mso-width-relative:page;mso-height-relative:page;" filled="f" stroked="t" coordsize="21600,21600" o:gfxdata="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vdjm6NgAAAAJAQAADwAAAAAAAAABACAAAAAiAAAA&#10;ZHJzL2Rvd25yZXYueG1sUEsBAhQAFAAAAAgAh07iQD+j7iEHAgAA9gMAAA4AAAAAAAAAAQAgAAAA&#10;JwEAAGRycy9lMm9Eb2MueG1sUEsFBgAAAAAGAAYAWQEAAKAFAAAAAA==&#10;">
                <v:fill on="f" focussize="0,0"/>
                <v:stroke weight="1pt" color="#0D0D0D [3069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drawing>
          <wp:inline distT="0" distB="0" distL="114300" distR="114300">
            <wp:extent cx="2628265" cy="3896360"/>
            <wp:effectExtent l="0" t="0" r="635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28265" cy="389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9E831">
      <w:pPr>
        <w:rPr>
          <w:rFonts w:hint="default"/>
          <w:lang w:val="en-US" w:eastAsia="zh-CN"/>
        </w:rPr>
      </w:pPr>
    </w:p>
    <w:p w14:paraId="04D57FEF">
      <w:pPr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2.场景示范</w:t>
      </w:r>
    </w:p>
    <w:p w14:paraId="17708E26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2543810" cy="3420110"/>
            <wp:effectExtent l="0" t="0" r="8890" b="889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43810" cy="342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471420" cy="3420110"/>
            <wp:effectExtent l="0" t="0" r="5080" b="8890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71420" cy="342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B4E0B"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包装清单</w:t>
      </w:r>
    </w:p>
    <w:p w14:paraId="2CA138CC"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drawing>
          <wp:inline distT="0" distB="0" distL="114300" distR="114300">
            <wp:extent cx="5270500" cy="5311775"/>
            <wp:effectExtent l="0" t="0" r="6350" b="3175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31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AE717">
      <w:pPr>
        <w:numPr>
          <w:ilvl w:val="0"/>
          <w:numId w:val="2"/>
        </w:numP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使用的说明</w:t>
      </w:r>
    </w:p>
    <w:p w14:paraId="78DB0ABE">
      <w:pPr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1.连接示范</w:t>
      </w:r>
    </w:p>
    <w:p w14:paraId="565B2F7D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产品使用说明：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"https://v.douyin.com/ucL36m1Pjew/"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5"/>
          <w:rFonts w:hint="eastAsia"/>
          <w:lang w:val="en-US" w:eastAsia="zh-CN"/>
        </w:rPr>
        <w:t>https://v.douyin.com/ucL36m1Pjew/</w:t>
      </w:r>
      <w:r>
        <w:rPr>
          <w:rFonts w:hint="eastAsia"/>
          <w:lang w:val="en-US" w:eastAsia="zh-CN"/>
        </w:rPr>
        <w:fldChar w:fldCharType="end"/>
      </w:r>
    </w:p>
    <w:p w14:paraId="1469C6D5">
      <w:pPr>
        <w:numPr>
          <w:ilvl w:val="0"/>
          <w:numId w:val="2"/>
        </w:numPr>
        <w:ind w:left="0" w:leftChars="0" w:firstLine="0" w:firstLineChars="0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产品的参数</w:t>
      </w:r>
      <w:bookmarkStart w:id="0" w:name="_GoBack"/>
      <w:bookmarkEnd w:id="0"/>
    </w:p>
    <w:p w14:paraId="20DFCFD4">
      <w:pPr>
        <w:numPr>
          <w:ilvl w:val="0"/>
          <w:numId w:val="0"/>
        </w:numPr>
        <w:ind w:leftChars="0"/>
        <w:rPr>
          <w:rFonts w:ascii="宋体" w:hAnsi="宋体" w:eastAsia="宋体" w:cs="宋体"/>
          <w:sz w:val="24"/>
          <w:szCs w:val="24"/>
        </w:rPr>
      </w:pPr>
      <w:r>
        <w:drawing>
          <wp:inline distT="0" distB="0" distL="114300" distR="114300">
            <wp:extent cx="5264785" cy="3227705"/>
            <wp:effectExtent l="0" t="0" r="12065" b="10795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22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AB9A8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6C7F44"/>
    <w:multiLevelType w:val="singleLevel"/>
    <w:tmpl w:val="826C7F44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272E6B4"/>
    <w:multiLevelType w:val="singleLevel"/>
    <w:tmpl w:val="3272E6B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4ZTRkZDBmOTY3ZGRhNDQ5ZjYxYjc0YmI2YWJjMzEifQ=="/>
  </w:docVars>
  <w:rsids>
    <w:rsidRoot w:val="2FDF1654"/>
    <w:rsid w:val="13923D70"/>
    <w:rsid w:val="192B4CB5"/>
    <w:rsid w:val="209D4D0F"/>
    <w:rsid w:val="2FDF1654"/>
    <w:rsid w:val="396B2443"/>
    <w:rsid w:val="41745DDF"/>
    <w:rsid w:val="46D62C5E"/>
    <w:rsid w:val="49043DA8"/>
    <w:rsid w:val="49783A3E"/>
    <w:rsid w:val="4AEB65AE"/>
    <w:rsid w:val="569357FD"/>
    <w:rsid w:val="5DAC743B"/>
    <w:rsid w:val="6CB13B25"/>
    <w:rsid w:val="72AF1929"/>
    <w:rsid w:val="7AD3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46</Words>
  <Characters>49</Characters>
  <Lines>0</Lines>
  <Paragraphs>0</Paragraphs>
  <TotalTime>60</TotalTime>
  <ScaleCrop>false</ScaleCrop>
  <LinksUpToDate>false</LinksUpToDate>
  <CharactersWithSpaces>49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2024-07-23T09:51:00Z</dcterms:created>
  <dc:creator>携手畅享</dc:creator>
  <cp:lastModifiedBy>SCP-G基金</cp:lastModifiedBy>
  <dcterms:modified xsi:type="dcterms:W3CDTF">2026-07-15T09:41:51Z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5EA76D5AE50D4696983FA155B0F07DB7_13</vt:lpwstr>
  </property>
  <property fmtid="{D5CDD505-2E9C-101B-9397-08002B2CF9AE}" pid="4" name="KSOTemplateDocerSaveRecord">
    <vt:lpwstr>eyJoZGlkIjoiYjljY2MzZGI1NjgwMmNmMzI2YTc0YjY4YTUxYWQyYmYiLCJ1c2VySWQiOiIxMjEyMjc3OTc2In0=</vt:lpwstr>
  </property>
</Properties>
</file>