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27CC900">
      <w:pPr>
        <w:jc w:val="center"/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  <w:t>产品说明书</w:t>
      </w:r>
    </w:p>
    <w:p w14:paraId="23F81CEA">
      <w:p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一、产品的展示</w:t>
      </w:r>
    </w:p>
    <w:p w14:paraId="7946A975">
      <w:pPr>
        <w:jc w:val="center"/>
      </w:pPr>
    </w:p>
    <w:p w14:paraId="7BFAD5F4">
      <w:pPr>
        <w:jc w:val="center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2328545</wp:posOffset>
                </wp:positionH>
                <wp:positionV relativeFrom="paragraph">
                  <wp:posOffset>1270</wp:posOffset>
                </wp:positionV>
                <wp:extent cx="2829560" cy="567055"/>
                <wp:effectExtent l="0" t="0" r="0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9560" cy="567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20CFFC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PVC硅包镁铝合金软管</w:t>
                            </w:r>
                          </w:p>
                          <w:p w14:paraId="2D5C7C4E">
                            <w:pPr>
                              <w:jc w:val="lef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全长：51cm，管径：7.5mm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3.35pt;margin-top:0.1pt;height:44.65pt;width:222.8pt;z-index:251660288;mso-width-relative:page;mso-height-relative:page;" filled="f" stroked="f" coordsize="21600,21600" o:gfxdata="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yJf3AtkAAAAHAQAADwAAAAAAAAABACAAAAAiAAAAZHJz&#10;L2Rvd25yZXYueG1sUEsBAhQAFAAAAAgAh07iQBwb6qk8AgAAZgQAAA4AAAAAAAAAAQAgAAAAKA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520CFFC"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PVC硅包镁铝合金软管</w:t>
                      </w:r>
                    </w:p>
                    <w:p w14:paraId="2D5C7C4E">
                      <w:pPr>
                        <w:jc w:val="lef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全长：51cm，管径：7.5mm</w:t>
                      </w:r>
                    </w:p>
                  </w:txbxContent>
                </v:textbox>
              </v:shape>
            </w:pict>
          </mc:Fallback>
        </mc:AlternateContent>
      </w:r>
    </w:p>
    <w:p w14:paraId="20A87630">
      <w:pPr>
        <w:jc w:val="center"/>
      </w:pPr>
    </w:p>
    <w:p w14:paraId="1C1CCFCA">
      <w:pPr>
        <w:jc w:val="center"/>
      </w:pPr>
    </w:p>
    <w:p w14:paraId="4EAB1AD8">
      <w:pPr>
        <w:jc w:val="center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3795395</wp:posOffset>
                </wp:positionH>
                <wp:positionV relativeFrom="paragraph">
                  <wp:posOffset>1461770</wp:posOffset>
                </wp:positionV>
                <wp:extent cx="2799080" cy="675640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9080" cy="675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742D6D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电源键</w:t>
                            </w:r>
                          </w:p>
                          <w:p w14:paraId="58F2869D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单击切换风扇：20~40~60~80~100/关机循环</w:t>
                            </w:r>
                          </w:p>
                          <w:p w14:paraId="7AA378BD">
                            <w:pPr>
                              <w:jc w:val="lef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长按启动照明灯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8.85pt;margin-top:115.1pt;height:53.2pt;width:220.4pt;z-index:251670528;mso-width-relative:page;mso-height-relative:page;" filled="f" stroked="f" coordsize="21600,21600" o:gfxdata="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DRmd+O3QAAAAwBAAAPAAAAAAAAAAEAIAAAACIA&#10;AABkcnMvZG93bnJldi54bWxQSwECFAAUAAAACACHTuJAEvOdrD0CAABoBAAADgAAAAAAAAABACAA&#10;AAAs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1742D6D"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电源键</w:t>
                      </w:r>
                    </w:p>
                    <w:p w14:paraId="58F2869D"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单击切换风扇：20~40~60~80~100/关机循环</w:t>
                      </w:r>
                    </w:p>
                    <w:p w14:paraId="7AA378BD">
                      <w:pPr>
                        <w:jc w:val="lef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长按启动照明灯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3688715</wp:posOffset>
                </wp:positionH>
                <wp:positionV relativeFrom="paragraph">
                  <wp:posOffset>1814830</wp:posOffset>
                </wp:positionV>
                <wp:extent cx="190500" cy="6985"/>
                <wp:effectExtent l="0" t="0" r="0" b="0"/>
                <wp:wrapNone/>
                <wp:docPr id="12" name="直接连接符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0" cy="6985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bg1">
                              <a:lumMod val="6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90.45pt;margin-top:142.9pt;height:0.55pt;width:15pt;z-index:251669504;mso-width-relative:page;mso-height-relative:page;" filled="f" stroked="t" coordsize="21600,21600" o:gfxdata="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ynfb7tUAAAALAQAADwAAAAAAAAABACAAAAAiAAAAZHJzL2Rvd25yZXYueG1sUEsB&#10;AhQAFAAAAAgAh07iQKg+xDL4AQAA1wMAAA4AAAAAAAAAAQAgAAAAJAEAAGRycy9lMm9Eb2MueG1s&#10;UEsFBgAAAAAGAAYAWQEAAI4FAAAAAA==&#10;">
                <v:fill on="f" focussize="0,0"/>
                <v:stroke weight="1pt" color="#A6A6A6 [2092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3795395</wp:posOffset>
                </wp:positionH>
                <wp:positionV relativeFrom="paragraph">
                  <wp:posOffset>2256155</wp:posOffset>
                </wp:positionV>
                <wp:extent cx="2045335" cy="675640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5335" cy="675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7BDC99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数显屏与氛围灯圈</w:t>
                            </w:r>
                          </w:p>
                          <w:p w14:paraId="3B3C4105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数显显示当前挡位/剩余电量</w:t>
                            </w:r>
                          </w:p>
                          <w:p w14:paraId="5A4EA1A2">
                            <w:pPr>
                              <w:jc w:val="lef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氛围灯颜色：绿-湛蓝-蓝-紫-红色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8.85pt;margin-top:177.65pt;height:53.2pt;width:161.05pt;z-index:251668480;mso-width-relative:page;mso-height-relative:page;" filled="f" stroked="f" coordsize="21600,21600" o:gfxdata="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E6ggRXdAAAACwEAAA8AAAAAAAAAAQAgAAAAIgAA&#10;AGRycy9kb3ducmV2LnhtbFBLAQIUABQAAAAIAIdO4kB1XgLEPAIAAGgEAAAOAAAAAAAAAAEAIAAA&#10;ACw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F7BDC99"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数显屏与氛围灯圈</w:t>
                      </w:r>
                    </w:p>
                    <w:p w14:paraId="3B3C4105"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数显显示当前挡位/剩余电量</w:t>
                      </w:r>
                    </w:p>
                    <w:p w14:paraId="5A4EA1A2">
                      <w:pPr>
                        <w:jc w:val="lef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氛围灯颜色：绿-湛蓝-蓝-紫-红色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3688715</wp:posOffset>
                </wp:positionH>
                <wp:positionV relativeFrom="paragraph">
                  <wp:posOffset>2364105</wp:posOffset>
                </wp:positionV>
                <wp:extent cx="190500" cy="6985"/>
                <wp:effectExtent l="0" t="0" r="0" b="0"/>
                <wp:wrapNone/>
                <wp:docPr id="10" name="直接连接符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0" cy="6985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bg1">
                              <a:lumMod val="6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90.45pt;margin-top:186.15pt;height:0.55pt;width:15pt;z-index:251667456;mso-width-relative:page;mso-height-relative:page;" filled="f" stroked="t" coordsize="21600,21600" o:gfxdata="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ORCib3WAAAACwEAAA8AAAAAAAAAAQAgAAAAIgAAAGRycy9kb3ducmV2LnhtbFBL&#10;AQIUABQAAAAIAIdO4kCTnLZi+AEAANcDAAAOAAAAAAAAAAEAIAAAACUBAABkcnMvZTJvRG9jLnht&#10;bFBLBQYAAAAABgAGAFkBAACPBQAAAAA=&#10;">
                <v:fill on="f" focussize="0,0"/>
                <v:stroke weight="1pt" color="#A6A6A6 [2092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3285490</wp:posOffset>
                </wp:positionH>
                <wp:positionV relativeFrom="paragraph">
                  <wp:posOffset>2638425</wp:posOffset>
                </wp:positionV>
                <wp:extent cx="0" cy="494665"/>
                <wp:effectExtent l="6350" t="0" r="12700" b="635"/>
                <wp:wrapNone/>
                <wp:docPr id="8" name="直接连接符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94665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bg1">
                              <a:lumMod val="6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58.7pt;margin-top:207.75pt;height:38.95pt;width:0pt;z-index:251665408;mso-width-relative:page;mso-height-relative:page;" filled="f" stroked="t" coordsize="21600,21600" o:gfxdata="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NR3nRnWAAAACwEAAA8AAAAAAAAAAQAgAAAAIgAAAGRycy9kb3ducmV2LnhtbFBLAQIU&#10;ABQAAAAIAIdO4kCtVyQ79QEAANIDAAAOAAAAAAAAAAEAIAAAACUBAABkcnMvZTJvRG9jLnhtbFBL&#10;BQYAAAAABgAGAFkBAACMBQAAAAA=&#10;">
                <v:fill on="f" focussize="0,0"/>
                <v:stroke weight="1pt" color="#A6A6A6 [2092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1483360</wp:posOffset>
                </wp:positionH>
                <wp:positionV relativeFrom="paragraph">
                  <wp:posOffset>2275205</wp:posOffset>
                </wp:positionV>
                <wp:extent cx="0" cy="652780"/>
                <wp:effectExtent l="6350" t="0" r="12700" b="13970"/>
                <wp:wrapNone/>
                <wp:docPr id="6" name="直接连接符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5278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bg1">
                              <a:lumMod val="6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16.8pt;margin-top:179.15pt;height:51.4pt;width:0pt;z-index:251663360;mso-width-relative:page;mso-height-relative:page;" filled="f" stroked="t" coordsize="21600,21600" o:gfxdata="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/ZxDi9YAAAALAQAADwAAAAAAAAABACAAAAAiAAAAZHJzL2Rvd25yZXYueG1sUEsBAhQA&#10;FAAAAAgAh07iQNDEXHj0AQAA0gMAAA4AAAAAAAAAAQAgAAAAJQEAAGRycy9lMm9Eb2MueG1sUEsF&#10;BgAAAAAGAAYAWQEAAIsFAAAAAA==&#10;">
                <v:fill on="f" focussize="0,0"/>
                <v:stroke weight="1pt" color="#A6A6A6 [2092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-1092835</wp:posOffset>
                </wp:positionH>
                <wp:positionV relativeFrom="paragraph">
                  <wp:posOffset>436880</wp:posOffset>
                </wp:positionV>
                <wp:extent cx="2045335" cy="567055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5335" cy="567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95DD22">
                            <w:pPr>
                              <w:jc w:val="righ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金属球头</w:t>
                            </w:r>
                          </w:p>
                          <w:p w14:paraId="5D558A25">
                            <w:pPr>
                              <w:jc w:val="righ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直径：15mm，可与风扇磁吸拼接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86.05pt;margin-top:34.4pt;height:44.65pt;width:161.05pt;z-index:251662336;mso-width-relative:page;mso-height-relative:page;" filled="f" stroked="f" coordsize="21600,21600" o:gfxdata="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L1qoaHaAAAACwEAAA8AAAAAAAAAAQAgAAAAIgAAAGRy&#10;cy9kb3ducmV2LnhtbFBLAQIUABQAAAAIAIdO4kC13IxiPAIAAGY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495DD22">
                      <w:pPr>
                        <w:jc w:val="righ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金属球头</w:t>
                      </w:r>
                    </w:p>
                    <w:p w14:paraId="5D558A25">
                      <w:pPr>
                        <w:jc w:val="righ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直径：15mm，可与风扇磁吸拼接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882650</wp:posOffset>
                </wp:positionH>
                <wp:positionV relativeFrom="paragraph">
                  <wp:posOffset>797560</wp:posOffset>
                </wp:positionV>
                <wp:extent cx="483235" cy="0"/>
                <wp:effectExtent l="0" t="6350" r="0" b="6350"/>
                <wp:wrapNone/>
                <wp:docPr id="2" name="直接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3235" cy="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bg1">
                              <a:lumMod val="6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69.5pt;margin-top:62.8pt;height:0pt;width:38.05pt;z-index:251661312;mso-width-relative:page;mso-height-relative:page;" filled="f" stroked="t" coordsize="21600,21600" o:gfxdata="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GQnUhPWAAAACwEAAA8AAAAAAAAAAQAgAAAAIgAAAGRycy9kb3ducmV2&#10;LnhtbFBLAQIUABQAAAAIAIdO4kCTy2GO/gEAANwDAAAOAAAAAAAAAAEAIAAAACUBAABkcnMvZTJv&#10;RG9jLnhtbFBLBQYAAAAABgAGAFkBAACVBQAAAAA=&#10;">
                <v:fill on="f" focussize="0,0"/>
                <v:stroke weight="1pt" color="#A6A6A6 [2092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2479675</wp:posOffset>
                </wp:positionH>
                <wp:positionV relativeFrom="paragraph">
                  <wp:posOffset>-117475</wp:posOffset>
                </wp:positionV>
                <wp:extent cx="4445" cy="367665"/>
                <wp:effectExtent l="6350" t="0" r="8255" b="0"/>
                <wp:wrapNone/>
                <wp:docPr id="3" name="直接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45" cy="367665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bg1">
                              <a:lumMod val="6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95.25pt;margin-top:-9.25pt;height:28.95pt;width:0.35pt;z-index:251659264;mso-width-relative:page;mso-height-relative:page;" filled="f" stroked="t" coordsize="21600,21600" o:gfxdata="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DOYCo7WAAAACgEAAA8AAAAAAAAAAQAgAAAAIgAAAGRycy9kb3ducmV2Lnht&#10;bFBLAQIUABQAAAAIAIdO4kBOTtFe+wEAANUDAAAOAAAAAAAAAAEAIAAAACUBAABkcnMvZTJvRG9j&#10;LnhtbFBLBQYAAAAABgAGAFkBAACSBQAAAAA=&#10;">
                <v:fill on="f" focussize="0,0"/>
                <v:stroke weight="1pt" color="#A6A6A6 [2092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drawing>
          <wp:inline distT="0" distB="0" distL="114300" distR="114300">
            <wp:extent cx="3825875" cy="2635250"/>
            <wp:effectExtent l="0" t="0" r="3175" b="1270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25875" cy="263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B944AF">
      <w:pPr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-462280</wp:posOffset>
                </wp:positionH>
                <wp:positionV relativeFrom="paragraph">
                  <wp:posOffset>85090</wp:posOffset>
                </wp:positionV>
                <wp:extent cx="2045335" cy="800735"/>
                <wp:effectExtent l="0" t="0" r="0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5335" cy="800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8B2FE2">
                            <w:pPr>
                              <w:jc w:val="righ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五叶无刷电机</w:t>
                            </w:r>
                          </w:p>
                          <w:p w14:paraId="456D9CF9">
                            <w:pPr>
                              <w:jc w:val="righ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风口直径：38mm</w:t>
                            </w:r>
                          </w:p>
                          <w:p w14:paraId="6AFB0BED">
                            <w:pPr>
                              <w:jc w:val="righ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支持约350°旋转调整风口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6.4pt;margin-top:6.7pt;height:63.05pt;width:161.05pt;z-index:251664384;mso-width-relative:page;mso-height-relative:page;" filled="f" stroked="f" coordsize="21600,21600" o:gfxdata="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dZniR2wAAAAoBAAAPAAAAAAAAAAEAIAAAACIAAABk&#10;cnMvZG93bnJldi54bWxQSwECFAAUAAAACACHTuJAA0L6MjwCAABm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28B2FE2">
                      <w:pPr>
                        <w:jc w:val="righ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五叶无刷电机</w:t>
                      </w:r>
                    </w:p>
                    <w:p w14:paraId="456D9CF9">
                      <w:pPr>
                        <w:jc w:val="righ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风口直径：38mm</w:t>
                      </w:r>
                    </w:p>
                    <w:p w14:paraId="6AFB0BED">
                      <w:pPr>
                        <w:jc w:val="righ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支持约350°旋转调整风口</w:t>
                      </w:r>
                    </w:p>
                  </w:txbxContent>
                </v:textbox>
              </v:shape>
            </w:pict>
          </mc:Fallback>
        </mc:AlternateContent>
      </w:r>
    </w:p>
    <w:p w14:paraId="6096BCD4">
      <w:pPr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3172460</wp:posOffset>
                </wp:positionH>
                <wp:positionV relativeFrom="paragraph">
                  <wp:posOffset>149225</wp:posOffset>
                </wp:positionV>
                <wp:extent cx="2045335" cy="471170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5335" cy="4711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D229C7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LED照明灯与typec输入接口</w:t>
                            </w:r>
                          </w:p>
                          <w:p w14:paraId="2FE8B63A">
                            <w:pPr>
                              <w:jc w:val="lef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输入功率：5v1a</w:t>
                            </w:r>
                          </w:p>
                          <w:p w14:paraId="7DB4069E">
                            <w:pPr>
                              <w:jc w:val="lef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9.8pt;margin-top:11.75pt;height:37.1pt;width:161.05pt;z-index:251666432;mso-width-relative:page;mso-height-relative:page;" filled="f" stroked="f" coordsize="21600,21600" o:gfxdata="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NQ0dvnbAAAACQEAAA8AAAAAAAAAAQAgAAAAIgAA&#10;AGRycy9kb3ducmV2LnhtbFBLAQIUABQAAAAIAIdO4kDW4qEnPgIAAGY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DD229C7"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LED照明灯与typec输入接口</w:t>
                      </w:r>
                    </w:p>
                    <w:p w14:paraId="2FE8B63A">
                      <w:pPr>
                        <w:jc w:val="lef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输入功率：5v1a</w:t>
                      </w:r>
                    </w:p>
                    <w:p w14:paraId="7DB4069E">
                      <w:pPr>
                        <w:jc w:val="lef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449E831">
      <w:pPr>
        <w:rPr>
          <w:rFonts w:hint="default"/>
          <w:lang w:val="en-US" w:eastAsia="zh-CN"/>
        </w:rPr>
      </w:pPr>
    </w:p>
    <w:p w14:paraId="532132C9">
      <w:pPr>
        <w:rPr>
          <w:rFonts w:hint="default"/>
          <w:lang w:val="en-US" w:eastAsia="zh-CN"/>
        </w:rPr>
      </w:pPr>
    </w:p>
    <w:p w14:paraId="3EC4CC9F">
      <w:pPr>
        <w:rPr>
          <w:rFonts w:hint="default"/>
          <w:lang w:val="en-US" w:eastAsia="zh-CN"/>
        </w:rPr>
      </w:pPr>
    </w:p>
    <w:p w14:paraId="5DC93983">
      <w:pPr>
        <w:rPr>
          <w:rFonts w:hint="default"/>
          <w:lang w:val="en-US" w:eastAsia="zh-CN"/>
        </w:rPr>
      </w:pPr>
    </w:p>
    <w:p w14:paraId="1C57EA6B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注：氛围灯渐变，不可关闭</w:t>
      </w:r>
    </w:p>
    <w:p w14:paraId="04D57FEF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2.场景示范</w:t>
      </w:r>
    </w:p>
    <w:p w14:paraId="11A2CE64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2506345" cy="3959860"/>
            <wp:effectExtent l="0" t="0" r="8255" b="2540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0634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85390" cy="3959860"/>
            <wp:effectExtent l="0" t="0" r="10160" b="2540"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85390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B4E0B">
      <w:pPr>
        <w:numPr>
          <w:ilvl w:val="0"/>
          <w:numId w:val="1"/>
        </w:num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包装清单</w:t>
      </w:r>
    </w:p>
    <w:p w14:paraId="2CA138CC">
      <w:pPr>
        <w:widowControl w:val="0"/>
        <w:numPr>
          <w:ilvl w:val="0"/>
          <w:numId w:val="0"/>
        </w:numPr>
        <w:jc w:val="both"/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drawing>
          <wp:inline distT="0" distB="0" distL="114300" distR="114300">
            <wp:extent cx="4980305" cy="3923030"/>
            <wp:effectExtent l="0" t="0" r="10795" b="1270"/>
            <wp:docPr id="1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80305" cy="392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AE717">
      <w:pPr>
        <w:numPr>
          <w:ilvl w:val="0"/>
          <w:numId w:val="2"/>
        </w:num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使用的说明</w:t>
      </w:r>
    </w:p>
    <w:p w14:paraId="78DB0ABE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1.连接示范</w:t>
      </w:r>
    </w:p>
    <w:p w14:paraId="384DFC46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产品使用说明：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"https://v.douyin.com/S9ZLhhe48S8/"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5"/>
          <w:rFonts w:hint="eastAsia"/>
          <w:lang w:val="en-US" w:eastAsia="zh-CN"/>
        </w:rPr>
        <w:t>https://v.douyin.com/S9ZLhhe48S8/</w:t>
      </w:r>
      <w:r>
        <w:rPr>
          <w:rFonts w:hint="eastAsia"/>
          <w:lang w:val="en-US" w:eastAsia="zh-CN"/>
        </w:rPr>
        <w:fldChar w:fldCharType="end"/>
      </w:r>
    </w:p>
    <w:p w14:paraId="7D699697">
      <w:p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2.温馨提示</w:t>
      </w:r>
    </w:p>
    <w:p w14:paraId="2BF31DB6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产品输入电源建议使用5v1a充电，防止过热</w:t>
      </w:r>
    </w:p>
    <w:p w14:paraId="565B2F7D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使用时不要遮挡底部吸风口，避免发生事故</w:t>
      </w:r>
    </w:p>
    <w:p w14:paraId="1469C6D5">
      <w:pPr>
        <w:numPr>
          <w:ilvl w:val="0"/>
          <w:numId w:val="2"/>
        </w:numPr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产品的参数</w:t>
      </w:r>
    </w:p>
    <w:p w14:paraId="620AB9A8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7325" cy="2472690"/>
            <wp:effectExtent l="0" t="0" r="9525" b="3810"/>
            <wp:docPr id="1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7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26C7F44"/>
    <w:multiLevelType w:val="singleLevel"/>
    <w:tmpl w:val="826C7F44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3272E6B4"/>
    <w:multiLevelType w:val="singleLevel"/>
    <w:tmpl w:val="3272E6B4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E4ZTRkZDBmOTY3ZGRhNDQ5ZjYxYjc0YmI2YWJjMzEifQ=="/>
  </w:docVars>
  <w:rsids>
    <w:rsidRoot w:val="2FDF1654"/>
    <w:rsid w:val="13923D70"/>
    <w:rsid w:val="192B4CB5"/>
    <w:rsid w:val="209D4D0F"/>
    <w:rsid w:val="2FDF1654"/>
    <w:rsid w:val="3A112630"/>
    <w:rsid w:val="41745DDF"/>
    <w:rsid w:val="422E312E"/>
    <w:rsid w:val="46D62C5E"/>
    <w:rsid w:val="49043DA8"/>
    <w:rsid w:val="49783A3E"/>
    <w:rsid w:val="4AEB65AE"/>
    <w:rsid w:val="569357FD"/>
    <w:rsid w:val="5DAC743B"/>
    <w:rsid w:val="6CB13B25"/>
    <w:rsid w:val="72AF1929"/>
    <w:rsid w:val="7AD32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3"/>
    <w:qFormat/>
    <w:uiPriority w:val="0"/>
    <w:rPr>
      <w:b/>
    </w:rPr>
  </w:style>
  <w:style w:type="character" w:styleId="5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46</Words>
  <Characters>49</Characters>
  <Lines>0</Lines>
  <Paragraphs>0</Paragraphs>
  <TotalTime>295</TotalTime>
  <ScaleCrop>false</ScaleCrop>
  <LinksUpToDate>false</LinksUpToDate>
  <CharactersWithSpaces>49</CharactersWithSpaces>
  <Application>WPS Office_12.1.0.26884_F1E327BC-269C-435d-A152-05C5408002CA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2024-07-23T09:51:00Z</dcterms:created>
  <dc:creator>携手畅享</dc:creator>
  <cp:lastModifiedBy>SCP-G基金</cp:lastModifiedBy>
  <dcterms:modified xsi:type="dcterms:W3CDTF">2026-06-12T08:13:49Z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2052-12.1.0.26884</vt:lpwstr>
  </property>
  <property fmtid="{D5CDD505-2E9C-101B-9397-08002B2CF9AE}" pid="3" name="ICV">
    <vt:lpwstr>5EA76D5AE50D4696983FA155B0F07DB7_13</vt:lpwstr>
  </property>
  <property fmtid="{D5CDD505-2E9C-101B-9397-08002B2CF9AE}" pid="4" name="KSOTemplateDocerSaveRecord">
    <vt:lpwstr>eyJoZGlkIjoiYjljY2MzZGI1NjgwMmNmMzI2YTc0YjY4YTUxYWQyYmYiLCJ1c2VySWQiOiIxMjEyMjc3OTc2In0=</vt:lpwstr>
  </property>
</Properties>
</file>