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rPr>
          <w:rFonts w:hint="default"/>
          <w:lang w:val="en-US" w:eastAsia="zh-CN"/>
        </w:rPr>
      </w:pPr>
    </w:p>
    <w:p w14:paraId="26622C2F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1520190</wp:posOffset>
                </wp:positionV>
                <wp:extent cx="1078230" cy="48069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8E538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运行提示灯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05pt;margin-top:119.7pt;height:37.85pt;width:84.9pt;z-index:251673600;mso-width-relative:page;mso-height-relative:page;" filled="f" stroked="f" coordsize="21600,21600" o:gfxdata="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uJ/qtwAAAALAQAADwAAAAAAAAABACAAAAAiAAAA&#10;ZHJzL2Rvd25yZXYueG1sUEsBAhQAFAAAAAgAh07iQHbRAh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78E538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运行提示灯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951865</wp:posOffset>
                </wp:positionV>
                <wp:extent cx="2540" cy="652780"/>
                <wp:effectExtent l="6350" t="0" r="10160" b="1397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6527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0.45pt;margin-top:74.95pt;height:51.4pt;width:0.2pt;z-index:251672576;mso-width-relative:page;mso-height-relative:page;" filled="f" stroked="t" coordsize="21600,21600" o:gfxdata="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CJ1S9sAAAALAQAADwAAAAAAAAABACAAAAAiAAAAZHJzL2Rvd25yZXYu&#10;eG1sUEsBAhQAFAAAAAgAh07iQIq8IYb4AQAA1wMAAA4AAAAAAAAAAQAgAAAAKgEAAGRycy9lMm9E&#10;b2MueG1sUEsFBgAAAAAGAAYAWQEAAJQ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314325</wp:posOffset>
                </wp:positionV>
                <wp:extent cx="1078230" cy="48069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27245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磁吸半导体</w:t>
                            </w:r>
                          </w:p>
                          <w:p w14:paraId="5D0E0C9F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直径：60mm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pt;margin-top:24.75pt;height:37.85pt;width:84.9pt;z-index:251671552;mso-width-relative:page;mso-height-relative:page;" filled="f" stroked="f" coordsize="21600,21600" o:gfxdata="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A1CT7aAAAACQEAAA8AAAAAAAAAAQAgAAAAIgAAAGRy&#10;cy9kb3ducmV2LnhtbFBLAQIUABQAAAAIAIdO4kBahwtR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327245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磁吸半导体</w:t>
                      </w:r>
                    </w:p>
                    <w:p w14:paraId="5D0E0C9F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直径：60mm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717550</wp:posOffset>
                </wp:positionV>
                <wp:extent cx="808990" cy="3175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990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9.45pt;margin-top:56.5pt;height:0.25pt;width:63.7pt;z-index:251670528;mso-width-relative:page;mso-height-relative:page;" filled="f" stroked="t" coordsize="21600,21600" o:gfxdata="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34yZXbAAAACwEAAA8AAAAAAAAAAQAgAAAAIgAA&#10;AGRycy9kb3ducmV2LnhtbFBLAQIUABQAAAAIAIdO4kD9jmMDBQIAAO0DAAAOAAAAAAAAAAEAIAAA&#10;ACoBAABkcnMvZTJvRG9jLnhtbFBLBQYAAAAABgAGAFkBAACh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657600" cy="5867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3011805</wp:posOffset>
                </wp:positionV>
                <wp:extent cx="1078230" cy="4806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CF519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70DC9A7B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显示当前核心温度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5pt;margin-top:237.15pt;height:37.85pt;width:84.9pt;z-index:251669504;mso-width-relative:page;mso-height-relative:page;" filled="f" stroked="f" coordsize="21600,21600" o:gfxdata="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/fXRjbAAAACgEAAA8AAAAAAAAAAQAgAAAAIgAAAGRy&#10;cy9kb3ducmV2LnhtbFBLAQIUABQAAAAIAIdO4kAW+xCi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FCF519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显示屏</w:t>
                      </w:r>
                    </w:p>
                    <w:p w14:paraId="70DC9A7B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显示当前核心温度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3348355</wp:posOffset>
                </wp:positionV>
                <wp:extent cx="808990" cy="317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990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0.1pt;margin-top:263.65pt;height:0.25pt;width:63.7pt;z-index:251668480;mso-width-relative:page;mso-height-relative:page;" filled="f" stroked="t" coordsize="21600,21600" o:gfxdata="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vBEt7bAAAACwEAAA8AAAAAAAAAAQAgAAAAIgAA&#10;AGRycy9kb3ducmV2LnhtbFBLAQIUABQAAAAIAIdO4kAuZorYBQIAAOsDAAAOAAAAAAAAAAEAIAAA&#10;ACoBAABkcnMvZTJvRG9jLnhtbFBLBQYAAAAABgAGAFkBAACh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3585845</wp:posOffset>
                </wp:positionV>
                <wp:extent cx="1705610" cy="6127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61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82C9F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档位指示灯与开关键</w:t>
                            </w:r>
                          </w:p>
                          <w:p w14:paraId="74AC4BF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共三档，单击开关切换/长按关机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282.35pt;height:48.25pt;width:134.3pt;z-index:251667456;mso-width-relative:page;mso-height-relative:page;" filled="f" stroked="f" coordsize="21600,21600" o:gfxdata="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8KD8t0AAAAMAQAADwAAAAAAAAABACAAAAAiAAAA&#10;ZHJzL2Rvd25yZXYueG1sUEsBAhQAFAAAAAgAh07iQC6utRM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482C9F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档位指示灯与开关键</w:t>
                      </w:r>
                    </w:p>
                    <w:p w14:paraId="74AC4BF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共三档，单击开关切换/长按关机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3712845</wp:posOffset>
                </wp:positionV>
                <wp:extent cx="808990" cy="317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990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0.15pt;margin-top:292.35pt;height:0.25pt;width:63.7pt;z-index:251666432;mso-width-relative:page;mso-height-relative:page;" filled="f" stroked="t" coordsize="21600,21600" o:gfxdata="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X1PFx3AAAAAsBAAAPAAAAAAAAAAEAIAAAACIA&#10;AABkcnMvZG93bnJldi54bWxQSwECFAAUAAAACACHTuJAjhHRzQUCAADrAwAADgAAAAAAAAABACAA&#10;AAArAQAAZHJzL2Uyb0RvYy54bWxQSwUGAAAAAAYABgBZAQAAog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-577850</wp:posOffset>
                </wp:positionH>
                <wp:positionV relativeFrom="paragraph">
                  <wp:posOffset>4636135</wp:posOffset>
                </wp:positionV>
                <wp:extent cx="1705610" cy="4806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AB5E9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14F14A3B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输入电源：12v2.5a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pt;margin-top:365.05pt;height:37.85pt;width:134.3pt;z-index:251665408;mso-width-relative:page;mso-height-relative:page;" filled="f" stroked="f" coordsize="21600,21600" o:gfxdata="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AjqJT3AAAAAsBAAAPAAAAAAAAAAEAIAAAACIAAABk&#10;cnMvZG93bnJldi54bWxQSwECFAAUAAAACACHTuJAmmLPj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1AB5E9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Typec接口</w:t>
                      </w:r>
                    </w:p>
                    <w:p w14:paraId="14F14A3B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输入电源：12v2.5a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4014470</wp:posOffset>
                </wp:positionV>
                <wp:extent cx="4445" cy="770890"/>
                <wp:effectExtent l="6350" t="0" r="8255" b="1016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7708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9.7pt;margin-top:316.1pt;height:60.7pt;width:0.35pt;z-index:251663360;mso-width-relative:page;mso-height-relative:page;" filled="f" stroked="t" coordsize="21600,21600" o:gfxdata="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zVN8tsAAAALAQAADwAAAAAAAAABACAAAAAiAAAAZHJz&#10;L2Rvd25yZXYueG1sUEsBAhQAFAAAAAgAh07iQPiWRCgBAgAA4QMAAA4AAAAAAAAAAQAgAAAAKgEA&#10;AGRycy9lMm9Eb2MueG1sUEsFBgAAAAAGAAYAWQEAAJ0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4792345</wp:posOffset>
                </wp:positionV>
                <wp:extent cx="808990" cy="317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990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85.7pt;margin-top:377.35pt;height:0.25pt;width:63.7pt;z-index:251664384;mso-width-relative:page;mso-height-relative:page;" filled="f" stroked="t" coordsize="21600,21600" o:gfxdata="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HSNl3cAAAACwEAAA8AAAAAAAAAAQAgAAAAIgAA&#10;AGRycy9kb3ducmV2LnhtbFBLAQIUABQAAAAIAIdO4kDO/mfnBAIAAOsDAAAOAAAAAAAAAAEAIAAA&#10;ACsBAABkcnMvZTJvRG9jLnhtbFBLBQYAAAAABgAGAFkBAACh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2595880</wp:posOffset>
                </wp:positionV>
                <wp:extent cx="1705610" cy="48069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3A2A5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导液管，全长：1.2米</w:t>
                            </w:r>
                          </w:p>
                          <w:p w14:paraId="45C63F01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管宽：9mm，厚：4.8mm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6.95pt;margin-top:204.4pt;height:37.85pt;width:134.3pt;z-index:251662336;mso-width-relative:page;mso-height-relative:page;" filled="f" stroked="f" coordsize="21600,21600" o:gfxdata="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d47udwAAAAMAQAADwAAAAAAAAABACAAAAAiAAAA&#10;ZHJzL2Rvd25yZXYueG1sUEsBAhQAFAAAAAgAh07iQMRgfVg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43A2A5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导液管，全长：1.2米</w:t>
                      </w:r>
                    </w:p>
                    <w:p w14:paraId="45C63F01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管宽：9mm，厚：4.8mm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2739390</wp:posOffset>
                </wp:positionV>
                <wp:extent cx="808990" cy="317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990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05.4pt;margin-top:215.7pt;height:0.25pt;width:63.7pt;z-index:251661312;mso-width-relative:page;mso-height-relative:page;" filled="f" stroked="t" coordsize="21600,21600" o:gfxdata="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zI45F3QAAAAsBAAAPAAAAAAAAAAEAIAAAACIA&#10;AABkcnMvZG93bnJldi54bWxQSwECFAAUAAAACACHTuJAJNXyOwQCAADtAwAADgAAAAAAAAABACAA&#10;AAAsAQAAZHJzL2Uyb0RvYy54bWxQSwUGAAAAAAYABgBZAQAAog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5020310</wp:posOffset>
                </wp:positionV>
                <wp:extent cx="1705610" cy="4806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8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68B8C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抽水循环泵机</w:t>
                            </w:r>
                          </w:p>
                          <w:p w14:paraId="3DE351D3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泵机尺寸：68.5*36*33.5mm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65pt;margin-top:395.3pt;height:37.85pt;width:134.3pt;z-index:251660288;mso-width-relative:page;mso-height-relative:page;" filled="f" stroked="f" coordsize="21600,21600" o:gfxdata="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/BOHd0AAAAMAQAADwAAAAAAAAABACAAAAAiAAAA&#10;ZHJzL2Rvd25yZXYueG1sUEsBAhQAFAAAAAgAh07iQK+RoJ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668B8C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抽水循环泵机</w:t>
                      </w:r>
                    </w:p>
                    <w:p w14:paraId="3DE351D3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泵机尺寸：68.5*36*33.5mm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5192395</wp:posOffset>
                </wp:positionV>
                <wp:extent cx="808990" cy="317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8990" cy="317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26.8pt;margin-top:408.85pt;height:0.25pt;width:63.7pt;z-index:251659264;mso-width-relative:page;mso-height-relative:page;" filled="f" stroked="t" coordsize="21600,21600" o:gfxdata="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H384zcAAAACwEAAA8AAAAAAAAAAQAgAAAAIgAA&#10;AGRycy9kb3ducmV2LnhtbFBLAQIUABQAAAAIAIdO4kB2xViABAIAAO0DAAAOAAAAAAAAAAEAIAAA&#10;ACsBAABkcnMvZTJvRG9jLnhtbFBLBQYAAAAABgAGAFkBAACh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 w14:paraId="15D05680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42210" cy="4183380"/>
            <wp:effectExtent l="0" t="0" r="15240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3605" cy="4179570"/>
            <wp:effectExtent l="0" t="0" r="17145" b="1143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1135" cy="3754755"/>
            <wp:effectExtent l="0" t="0" r="5715" b="17145"/>
            <wp:docPr id="20" name="图片 20" descr="174883094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883094227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"https://v.douyin.com/f8gnzglLXEg/"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https://v.douyin.com/f8gnzglLXEg/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为水冷机供电时，请选择5v2a/12v2.5a的充电器，若使用过高的typec电源适配器，可能会导致击穿主板</w:t>
      </w:r>
    </w:p>
    <w:p w14:paraId="2FE3F53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B274ED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水位线过低或过高时机器将会报警警告，建议水桶加水时完全浸过泵机</w:t>
      </w:r>
    </w:p>
    <w:p w14:paraId="5577EF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水温过高或气泵中有空气时将会报警警告，建议使用前先进行排气，避免气循环导致的高温</w:t>
      </w:r>
    </w:p>
    <w:p w14:paraId="60F0199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一般水桶持续使用时间过长水温会提高，此时也会报警警告，建议在水桶中放入冰袋或者冰晶，散热效果更佳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371157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7DA6A91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使用的时候先摇晃排气，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换水时如果未关机</w:t>
      </w:r>
      <w:r>
        <w:rPr>
          <w:rFonts w:ascii="宋体" w:hAnsi="宋体" w:eastAsia="宋体" w:cs="宋体"/>
          <w:sz w:val="24"/>
          <w:szCs w:val="24"/>
        </w:rPr>
        <w:t>，导致水泵在空气里面空转，用的时候可能会有困气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导致高温宕机</w:t>
      </w:r>
    </w:p>
    <w:p w14:paraId="2D6A857B">
      <w:pPr>
        <w:numPr>
          <w:ilvl w:val="0"/>
          <w:numId w:val="0"/>
        </w:numPr>
        <w:ind w:leftChars="0"/>
        <w:rPr>
          <w:rStyle w:val="4"/>
          <w:rFonts w:hint="default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Style w:val="4"/>
          <w:rFonts w:hint="eastAsia"/>
          <w:lang w:val="en-US" w:eastAsia="zh-CN"/>
        </w:rPr>
        <w:t>问题：</w:t>
      </w:r>
    </w:p>
    <w:p w14:paraId="726C11D4">
      <w:pPr>
        <w:numPr>
          <w:ilvl w:val="0"/>
          <w:numId w:val="0"/>
        </w:numPr>
        <w:ind w:leftChars="0"/>
        <w:rPr>
          <w:rStyle w:val="4"/>
          <w:rFonts w:hint="eastAsia"/>
          <w:lang w:val="en-US" w:eastAsia="zh-CN"/>
        </w:rPr>
      </w:pPr>
      <w:r>
        <w:rPr>
          <w:rStyle w:val="4"/>
          <w:rFonts w:hint="eastAsia"/>
          <w:lang w:val="en-US" w:eastAsia="zh-CN"/>
        </w:rPr>
        <w:t>散热器数显出E1报警，该报警不是温度13，由充电接口typec处判断</w:t>
      </w:r>
    </w:p>
    <w:p w14:paraId="151345B9">
      <w:pPr>
        <w:numPr>
          <w:ilvl w:val="0"/>
          <w:numId w:val="0"/>
        </w:numPr>
        <w:ind w:leftChars="0"/>
        <w:rPr>
          <w:rStyle w:val="4"/>
          <w:rFonts w:hint="default"/>
          <w:lang w:val="en-US" w:eastAsia="zh-CN"/>
        </w:rPr>
      </w:pPr>
      <w:r>
        <w:rPr>
          <w:rStyle w:val="4"/>
          <w:rFonts w:hint="eastAsia"/>
          <w:lang w:val="en-US" w:eastAsia="zh-CN"/>
        </w:rPr>
        <w:t>由左往右读数</w:t>
      </w:r>
    </w:p>
    <w:p w14:paraId="7C060C1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797685" cy="2103120"/>
            <wp:effectExtent l="0" t="0" r="11430" b="1206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768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</w:t>
      </w:r>
      <w:r>
        <w:drawing>
          <wp:inline distT="0" distB="0" distL="114300" distR="114300">
            <wp:extent cx="2138045" cy="1762125"/>
            <wp:effectExtent l="0" t="0" r="14605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3F90">
      <w:pPr>
        <w:numPr>
          <w:ilvl w:val="0"/>
          <w:numId w:val="0"/>
        </w:numPr>
        <w:ind w:leftChars="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E1报警                                        温度13度</w:t>
      </w:r>
    </w:p>
    <w:p w14:paraId="5E93C5F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880FA8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3795FD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原因：</w:t>
      </w:r>
    </w:p>
    <w:p w14:paraId="2C8EA0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泵机中出现空气导致高温无法循环</w:t>
      </w:r>
    </w:p>
    <w:p w14:paraId="68CB2E8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FB7F77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9FADBA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D42BF2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处理：</w:t>
      </w:r>
    </w:p>
    <w:p w14:paraId="0598A5B1">
      <w:pPr>
        <w:pStyle w:val="2"/>
        <w:keepNext w:val="0"/>
        <w:keepLines w:val="0"/>
        <w:widowControl/>
        <w:suppressLineNumbers w:val="0"/>
      </w:pPr>
      <w:r>
        <w:rPr>
          <w:rFonts w:hint="eastAsia"/>
          <w:lang w:val="en-US" w:eastAsia="zh-CN"/>
        </w:rPr>
        <w:t>1.</w:t>
      </w:r>
      <w:r>
        <w:t>制冷</w:t>
      </w:r>
      <w:r>
        <w:rPr>
          <w:rFonts w:hint="eastAsia"/>
          <w:lang w:val="en-US" w:eastAsia="zh-CN"/>
        </w:rPr>
        <w:t>模块</w:t>
      </w:r>
      <w:r>
        <w:t>和水泵的</w:t>
      </w:r>
      <w:r>
        <w:rPr>
          <w:rFonts w:hint="eastAsia"/>
          <w:lang w:val="en-US" w:eastAsia="zh-CN"/>
        </w:rPr>
        <w:t>高低</w:t>
      </w:r>
      <w:r>
        <w:t>落差不要超过50c</w:t>
      </w:r>
      <w:bookmarkStart w:id="0" w:name="_GoBack"/>
      <w:bookmarkEnd w:id="0"/>
      <w:r>
        <w:t>m</w:t>
      </w:r>
    </w:p>
    <w:p w14:paraId="32E8CA64">
      <w:pPr>
        <w:pStyle w:val="2"/>
        <w:keepNext w:val="0"/>
        <w:keepLines w:val="0"/>
        <w:widowControl/>
        <w:suppressLineNumbers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2.将设备</w:t>
      </w:r>
      <w:r>
        <w:t>断电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type-c</w:t>
      </w:r>
      <w:r>
        <w:t>充电线拔掉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静置自然冷却10分钟后，重新接入电源开机，开机前可以浸没泵机或将所有水甩出，重新让泵机吸水</w:t>
      </w:r>
    </w:p>
    <w:p w14:paraId="19C957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0BE7921"/>
    <w:rsid w:val="209D4D0F"/>
    <w:rsid w:val="27696A54"/>
    <w:rsid w:val="2FDF1654"/>
    <w:rsid w:val="41745DDF"/>
    <w:rsid w:val="46D62C5E"/>
    <w:rsid w:val="49043DA8"/>
    <w:rsid w:val="49783A3E"/>
    <w:rsid w:val="4AEB65AE"/>
    <w:rsid w:val="5DAC743B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261</Words>
  <Characters>311</Characters>
  <Lines>0</Lines>
  <Paragraphs>0</Paragraphs>
  <TotalTime>0</TotalTime>
  <ScaleCrop>false</ScaleCrop>
  <LinksUpToDate>false</LinksUpToDate>
  <CharactersWithSpaces>311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2025-11-22T09:51:06Z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