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13FB5AA2">
      <w:pPr>
        <w:jc w:val="center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ragraph">
                  <wp:posOffset>1467485</wp:posOffset>
                </wp:positionV>
                <wp:extent cx="1278890" cy="297815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D6A20B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麦克风（拾音孔）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.25pt;margin-top:115.55pt;height:23.45pt;width:100.7pt;z-index:251670528;mso-width-relative:page;mso-height-relative:page;" filled="f" stroked="f" coordsize="21600,21600" o:gfxdata="UEsDBAoAAAAAAIdO4kAAAAAAAAAAAAAAAAAEAAAAZHJzL1BLAwQUAAAACACHTuJApw4GrtsAAAAL&#10;AQAADwAAAGRycy9kb3ducmV2LnhtbE2Py07DMBBF90j8gzVI7FrbQYU0xKlQpAoJwaKlG3aT2E0i&#10;7HGI3Qd8Pe4KljNzdOfccnV2lh3NFAZPCuRcADPUej1Qp2D3vp7lwEJE0mg9GQXfJsCqur4qsdD+&#10;RBtz3MaOpRAKBSroYxwLzkPbG4dh7kdD6bb3k8OYxqnjesJTCneWZ0Lcc4cDpQ89jqbuTfu5PTgF&#10;L/X6DTdN5vIfWz+/7p/Gr93HQqnbGykegUVzjn8wXPSTOlTJqfEH0oFZBTMpFglVkN1JCexCLMUS&#10;WJM2D7kAXpX8f4fqF1BLAwQUAAAACACHTuJAa9Ragj0CAABoBAAADgAAAGRycy9lMm9Eb2MueG1s&#10;rVTNbhMxEL4j8Q6W73ST0J806qYKrYqQKlopIM6O19tdyfYY2+lueQB4g564cOe5+hx89iZpVTj0&#10;wMU79oy/8ffNzJ6c9kazW+VDS7bk470RZ8pKqlp7U/LPny7eTDkLUdhKaLKq5Hcq8NP561cnnZup&#10;CTWkK+UZQGyYda7kTYxuVhRBNsqIsEdOWThr8kZEbP1NUXnRAd3oYjIaHRYd+cp5kioEnJ4PTr5B&#10;9C8BpLpupTonuTbKxgHVKy0iKIWmdYHP82vrWsl4VddBRaZLDqYxr0gCe5XWYn4iZjdeuKaVmyeI&#10;lzzhGScjWoukO6hzEQVb+/YvKNNKT4HquCfJFAORrAhYjEfPtFk2wqnMBVIHtxM9/D9Y+fH22rO2&#10;QicccmaFQcUf7n88/Pz98Os7wxkE6lyYIW7pEBn7d9QjeHsecJh497U36QtGDH7Ie7eTV/WRyXRp&#10;cjSdHsMl4ZscH03HBwmmeLztfIjvFRmWjJJ7lC+rKm4vQxxCtyEpmaWLVutcQm1ZV/LDtwejfGHn&#10;Abi2yJE4DG9NVuxX/YbYiqo78PI0tEZw8qJF8ksR4rXw6AW8F9MSr7DUmpCENhZnDflv/zpP8SgR&#10;vJx16K2Sh69r4RVn+oNF8Y7H+/uAjXmzf3A0wcY/9ayeeuzanBHad4y5dDKbKT7qrVl7Ml8wVIuU&#10;FS5hJXKXPG7Nszh0PIZSqsUiB6H9nIiXdulkgh7kXKwj1W1WOsk0aLNRDw2Ya7UZltThT/c56vEH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w4GrtsAAAALAQAADwAAAAAAAAABACAAAAAiAAAA&#10;ZHJzL2Rvd25yZXYueG1sUEsBAhQAFAAAAAgAh07iQGvUWo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AD6A20B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麦克风（拾音孔）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1648460</wp:posOffset>
                </wp:positionV>
                <wp:extent cx="857885" cy="127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88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8.6pt;margin-top:129.8pt;height:0.1pt;width:67.55pt;z-index:251669504;mso-width-relative:page;mso-height-relative:page;" filled="f" stroked="t" coordsize="21600,21600" o:gfxdata="UEsDBAoAAAAAAIdO4kAAAAAAAAAAAAAAAAAEAAAAZHJzL1BLAwQUAAAACACHTuJApR63NNcAAAAL&#10;AQAADwAAAGRycy9kb3ducmV2LnhtbE2Py07DMBBF90j8gzVI7KgdV7QlxKlQpS6RoHTB0o3dOGCP&#10;U9t98PcMbGB5Z47unGmWl+DZyaY8RFRQTQQwi100A/YKtm/ruwWwXDQa7SNaBV82w7K9vmp0beIZ&#10;X+1pU3pGJZhrrcCVMtac587ZoPMkjhZpt48p6EIx9dwkfaby4LkUYsaDHpAuOD3albPd5+YYFGC/&#10;Pnj3LPaH5Faye9m+D08fUanbm0o8Aiv2Uv5g+NEndWjJaRePaDLzlOdzSagCef8wA0bEtJJTYLvf&#10;yQJ42/D/P7TfUEsDBBQAAAAIAIdO4kBHpcjn/AEAAOEDAAAOAAAAZHJzL2Uyb0RvYy54bWytUzuO&#10;2zAQ7QPkDgT7WLIBZwXB8hZrbJp8DOTT0xQpEeAPHNqyL5ELBEiXVCnT5zbZHCNDSvEau80WkQBi&#10;OBy+mfdmuLo+Gk0OIoBytqHzWUmJsNy1ynYN/fjh9kVFCURmW6adFQ09CaDX6+fPVoOvxcL1Trci&#10;EASxUA++oX2Mvi4K4L0wDGbOC4uH0gXDIm5DV7SBDYhudLEoy5fF4ELrg+MCAL2b8ZBOiOEpgE5K&#10;xcXG8b0RNo6oQWgWkRL0ygNd52qlFDy+kxJEJLqhyDTmFZOgvUtrsV6xugvM94pPJbCnlPCAk2HK&#10;YtIz1IZFRvZBPYIyigcHTsYZd6YYiWRFkMW8fKDN+555kbmg1ODPosP/g+VvD9tAVIuTsKTEMoMd&#10;v/vy8/fnb39+fcX17sd3gico0+Chxugbuw3TDvw2JM5HGQyRWvlPiJJVQF7kmEU+nUUWx0g4Oqvl&#10;VVVhLo5H88VVbkExgiQwHyC+Es6QZDRUK5sUYDU7vIaIiTH0X0hyW3ertM5d1JYMIyQ2lzMcTYkj&#10;gabxSA9sRwnTHc48jyFDgtOqTdcTEIRud6MDOTCclKpMfw7Se/PGtaN7WeKXtMAipvjRvgRK1W0Y&#10;9OOVFq1xyIyK+G60Mgn+AkhbxEjijnIma+faU1Y5+7HzOcs0pWm0Lvf59v3LXP8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pR63NNcAAAALAQAADwAAAAAAAAABACAAAAAiAAAAZHJzL2Rvd25yZXYu&#10;eG1sUEsBAhQAFAAAAAgAh07iQEelyOf8AQAA4QMAAA4AAAAAAAAAAQAgAAAAJgEAAGRycy9lMm9E&#10;b2MueG1sUEsFBgAAAAAGAAYAWQEAAJQFAAAAAA=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3431540</wp:posOffset>
                </wp:positionV>
                <wp:extent cx="2056765" cy="113919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6765" cy="1139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31954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充电仓指示灯</w:t>
                            </w:r>
                          </w:p>
                          <w:p w14:paraId="4F0DE1B6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仓体本身充电时频闪绿灯</w:t>
                            </w:r>
                          </w:p>
                          <w:p w14:paraId="0E5DF5F3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满电后绿灯常亮</w:t>
                            </w:r>
                          </w:p>
                          <w:p w14:paraId="72651C9F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仓体为耳机充电时常亮白灯</w:t>
                            </w:r>
                          </w:p>
                          <w:p w14:paraId="1906B52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满电后灭灯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84pt;margin-top:270.2pt;height:89.7pt;width:161.95pt;z-index:251668480;mso-width-relative:page;mso-height-relative:page;" filled="f" stroked="f" coordsize="21600,21600" o:gfxdata="UEsDBAoAAAAAAIdO4kAAAAAAAAAAAAAAAAAEAAAAZHJzL1BLAwQUAAAACACHTuJAZuMkKt0AAAAM&#10;AQAADwAAAGRycy9kb3ducmV2LnhtbE2Py07DMBRE90j8g3UrsWvtVE1JQ24qFKlCQrBo6YbdTewm&#10;Uf0IsfuAr8ddwXI0o5kzxfpqNDur0ffOIiQzAUzZxsnetgj7j800A+YDWUnaWYXwrTysy/u7gnLp&#10;LnarzrvQslhifU4IXQhDzrlvOmXIz9ygbPQObjQUohxbLke6xHKj+VyIJTfU27jQ0aCqTjXH3ckg&#10;vFabd9rWc5P96Orl7fA8fO0/U8SHSSKegAV1DX9huOFHdCgjU+1OVnqmEabJMotnAkK6EAtgt0ia&#10;roDVCI/JKgNeFvz/ifIXUEsDBBQAAAAIAIdO4kDClbw5PwIAAGkEAAAOAAAAZHJzL2Uyb0RvYy54&#10;bWytVM1u2zAMvg/YOwi6r47TJF2DOkXWoMOAYi2QDTsrslwb0N8kJXb2ANsb9LTL7nuuPMc+yUla&#10;dDv0sItMkRTJ7yPpi8tOSbIRzjdGFzQ/GVAiNDdlo+8L+vnT9Zu3lPjAdMmk0aKgW+Hp5ez1q4vW&#10;TsXQ1EaWwhEE0X7a2oLWIdhplnleC8X8ibFCw1gZp1jA1d1npWMtoiuZDQeDSdYaV1pnuPAe2kVv&#10;pPuI7iUBTVU1XCwMXyuhQx/VCckCIPm6sZ7OUrVVJXi4rSovApEFBdKQTiSBvIpnNrtg03vHbN3w&#10;fQnsJSU8w6RYo5H0GGrBAiNr1/wVSjXcGW+qcMKNynogiRGgyAfPuFnWzIqEBVR7eyTd/7+w/OPm&#10;zpGmxCSMKNFMoeO7hx+7n793v74T6EBQa/0UfksLz9C9Mx2cD3oPZcTdVU7FLxAR2EHv9kiv6ALh&#10;UA4H48nZZEwJhy3PT8/z89SA7PG5dT68F0aRKBTUoX+JVra58QGlwPXgErNpc91ImXooNWkLOjkd&#10;D9KDowUvpMbDCKIvNkqhW3V7ZCtTbgHMmX42vOXXDZLfMB/umMMwAAvWJdziqKRBErOXKKmN+/Yv&#10;ffRHj2ClpMVwFdR/XTMnKJEfNLp3no9GcRrTZTQ+G+LinlpWTy16ra4M5jfHYlqexOgf5EGsnFFf&#10;sFXzmBUmpjlyFzQcxKvQjzy2kov5PDlh/iwLN3ppeQzd0zlfB1M1ielIU8/Nnj1MYGrAflviiD+9&#10;J6/HP8TsD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LUEAABbQ29udGVudF9UeXBlc10ueG1sUEsBAhQACgAAAAAAh07iQAAAAAAAAAAAAAAAAAYA&#10;AAAAAAAAAAAQAAAAlwMAAF9yZWxzL1BLAQIUABQAAAAIAIdO4kCKFGY80QAAAJQBAAALAAAAAAAA&#10;AAEAIAAAALsDAABfcmVscy8ucmVsc1BLAQIUAAoAAAAAAIdO4kAAAAAAAAAAAAAAAAAEAAAAAAAA&#10;AAAAEAAAAAAAAABkcnMvUEsBAhQAFAAAAAgAh07iQGbjJCrdAAAADAEAAA8AAAAAAAAAAQAgAAAA&#10;IgAAAGRycy9kb3ducmV2LnhtbFBLAQIUABQAAAAIAIdO4kDClbw5PwIAAGkEAAAOAAAAAAAAAAEA&#10;IAAAACwBAABkcnMvZTJvRG9jLnhtbFBLBQYAAAAABgAGAFkBAADd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C31954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充电仓指示灯</w:t>
                      </w:r>
                    </w:p>
                    <w:p w14:paraId="4F0DE1B6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仓体本身充电时频闪绿灯</w:t>
                      </w:r>
                    </w:p>
                    <w:p w14:paraId="0E5DF5F3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满电后绿灯常亮</w:t>
                      </w:r>
                    </w:p>
                    <w:p w14:paraId="72651C9F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仓体为耳机充电时常亮白灯</w:t>
                      </w:r>
                    </w:p>
                    <w:p w14:paraId="1906B52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满电后灭灯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820420</wp:posOffset>
                </wp:positionV>
                <wp:extent cx="1278890" cy="297815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AACAE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触控区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85pt;margin-top:64.6pt;height:23.45pt;width:100.7pt;z-index:251667456;mso-width-relative:page;mso-height-relative:page;" filled="f" stroked="f" coordsize="21600,21600" o:gfxdata="UEsDBAoAAAAAAIdO4kAAAAAAAAAAAAAAAAAEAAAAZHJzL1BLAwQUAAAACACHTuJAObGVdNoAAAAL&#10;AQAADwAAAGRycy9kb3ducmV2LnhtbE2PS0/DMBCE70j8B2uRuLVOLNFHiFOhSBUSgkNLL9w28TaJ&#10;iNchdh/w63FOcNvdGc1+k2+uthdnGn3nWEM6T0AQ18503Gg4vG9nKxA+IBvsHZOGb/KwKW5vcsyM&#10;u/COzvvQiBjCPkMNbQhDJqWvW7Lo524gjtrRjRZDXMdGmhEvMdz2UiXJQlrsOH5ocaCypfpzf7Ia&#10;XsrtG+4qZVc/ffn8enwavg4fD1rf36XJI4hA1/Bnhgk/okMRmSp3YuNFr2Gm0mW0RkGtFYjJsVzH&#10;SzUNixRkkcv/HYpfUEsDBBQAAAAIAIdO4kBpS8ZJPQIAAGgEAAAOAAAAZHJzL2Uyb0RvYy54bWyt&#10;VM1uEzEQviPxDpbvdJP0L426qUKrIqSKVgqIs+P1dleyPcZ2ulseAN6AExfuPFefg8/eJK0Khx64&#10;eMee8Tf+vpnZ07PeaHanfGjJlny8N+JMWUlVa29L/unj5ZspZyEKWwlNVpX8XgV+Nn/96rRzMzWh&#10;hnSlPAOIDbPOlbyJ0c2KIshGGRH2yCkLZ03eiIitvy0qLzqgG11MRqOjoiNfOU9ShYDTi8HJN4j+&#10;JYBU161UFyTXRtk4oHqlRQSl0LQu8Hl+bV0rGa/rOqjIdMnBNOYVSWCv0lrMT8Xs1gvXtHLzBPGS&#10;JzzjZERrkXQHdSGiYGvf/gVlWukpUB33JJliIJIVAYvx6Jk2y0Y4lblA6uB2oof/Bys/3N141lbo&#10;hH3OrDCo+MOP7w8/fz/8+sZwBoE6F2aIWzpExv4t9QjengccJt597U36ghGDH/Le7+RVfWQyXZoc&#10;T6cncEn4JifH0/Fhgikebzsf4jtFhiWj5B7ly6qKu6sQh9BtSEpm6bLVOpdQW9aV/Gj/cJQv7DwA&#10;1xY5EofhrcmK/arfEFtRdQ9enobWCE5etkh+JUK8ER69gPdiWuI1lloTktDG4qwh//Vf5ykeJYKX&#10;sw69VfLwZS284ky/tyjeyfjgALAxbw4OjyfY+Kee1VOPXZtzQvuOMZdOZjPFR701a0/mM4ZqkbLC&#10;JaxE7pLHrXkeh47HUEq1WOQgtJ8T8counUzQg5yLdaS6zUonmQZtNuqhAXOtNsOSOvzpPkc9/iDm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5sZV02gAAAAsBAAAPAAAAAAAAAAEAIAAAACIAAABk&#10;cnMvZG93bnJldi54bWxQSwECFAAUAAAACACHTuJAaUvGS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BAACAE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触控区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-98425</wp:posOffset>
                </wp:positionH>
                <wp:positionV relativeFrom="paragraph">
                  <wp:posOffset>237490</wp:posOffset>
                </wp:positionV>
                <wp:extent cx="1278890" cy="29781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D1A0F9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耳机指示灯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.75pt;margin-top:18.7pt;height:23.45pt;width:100.7pt;z-index:251666432;mso-width-relative:page;mso-height-relative:page;" filled="f" stroked="f" coordsize="21600,21600" o:gfxdata="UEsDBAoAAAAAAIdO4kAAAAAAAAAAAAAAAAAEAAAAZHJzL1BLAwQUAAAACACHTuJAQuqCPtsAAAAJ&#10;AQAADwAAAGRycy9kb3ducmV2LnhtbE2Py07DMBBF90j8gzVI7FonbUNDiFOhSBUSgkVLN91N4mkS&#10;EY9D7D7g63FXsBzdo3vP5KuL6cWJRtdZVhBPIxDEtdUdNwp2H+tJCsJ5ZI29ZVLwTQ5Wxe1Njpm2&#10;Z97QaesbEUrYZaig9X7IpHR1Swbd1A7EITvY0aAP59hIPeI5lJtezqLoQRrsOCy0OFDZUv25PRoF&#10;r+X6HTfVzKQ/ffnydngevnb7RKn7uzh6AuHp4v9guOoHdSiCU2WPrJ3oFUziJAmogvlyAeIKpMkj&#10;iEpBupiDLHL5/4PiF1BLAwQUAAAACACHTuJA/DCQwj0CAABoBAAADgAAAGRycy9lMm9Eb2MueG1s&#10;rVTNbhMxEL4j8Q6W73ST0J806qYKrYqQKlopIM6O19tdyfYY2+lueQB4g564cOe5+hx89iZpVTj0&#10;wMU79oy/8ffNzJ6c9kazW+VDS7bk470RZ8pKqlp7U/LPny7eTDkLUdhKaLKq5Hcq8NP561cnnZup&#10;CTWkK+UZQGyYda7kTYxuVhRBNsqIsEdOWThr8kZEbP1NUXnRAd3oYjIaHRYd+cp5kioEnJ4PTr5B&#10;9C8BpLpupTonuTbKxgHVKy0iKIWmdYHP82vrWsl4VddBRaZLDqYxr0gCe5XWYn4iZjdeuKaVmyeI&#10;lzzhGScjWoukO6hzEQVb+/YvKNNKT4HquCfJFAORrAhYjEfPtFk2wqnMBVIHtxM9/D9Y+fH22rO2&#10;QidMOLPCoOIP9z8efv5++PWd4QwCdS7MELd0iIz9O+oRvD0POEy8+9qb9AUjBj/kvdvJq/rIZLo0&#10;OZpOj+GS8E2Oj6bjgwRTPN52PsT3igxLRsk9ypdVFbeXIQ6h25CUzNJFq3UuobasK/nh24NRvrDz&#10;AFxb5EgchrcmK/arfkNsRdUdeHkaWiM4edEi+aUI8Vp49ALei2mJV1hqTUhCG4uzhvy3f52neJQI&#10;Xs469FbJw9e18Ioz/cGieMfj/X3AxrzZPziaYOOfelZPPXZtzgjtO8ZcOpnNFB/11qw9mS8YqkXK&#10;CpewErlLHrfmWRw6HkMp1WKRg9B+TsRLu3QyQQ9yLtaR6jYrnWQatNmohwbMtdoMS+rwp/sc9fiD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uqCPtsAAAAJAQAADwAAAAAAAAABACAAAAAiAAAA&#10;ZHJzL2Rvd25yZXYueG1sUEsBAhQAFAAAAAgAh07iQPwwkM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D1A0F9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耳机指示灯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4458335</wp:posOffset>
                </wp:positionH>
                <wp:positionV relativeFrom="paragraph">
                  <wp:posOffset>1492250</wp:posOffset>
                </wp:positionV>
                <wp:extent cx="1278890" cy="7188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8890" cy="718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3CB31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入耳式耳塞（喇叭）</w:t>
                            </w:r>
                          </w:p>
                          <w:p w14:paraId="7339D4E3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直径：7.2~12mm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1.05pt;margin-top:117.5pt;height:56.6pt;width:100.7pt;z-index:251664384;mso-width-relative:page;mso-height-relative:page;" filled="f" stroked="f" coordsize="21600,21600" o:gfxdata="UEsDBAoAAAAAAIdO4kAAAAAAAAAAAAAAAAAEAAAAZHJzL1BLAwQUAAAACACHTuJAT7MQh9wAAAAL&#10;AQAADwAAAGRycy9kb3ducmV2LnhtbE2Py07DMBBF90j8gzVI7KidhEAIcSoUqUJCdNHSDTsnniYR&#10;9jjE7gO+HrOC5WiO7j23Wp6tYUec/ehIQrIQwJA6p0fqJezeVjcFMB8UaWUcoYQv9LCsLy8qVWp3&#10;og0et6FnMYR8qSQMIUwl574b0Cq/cBNS/O3dbFWI59xzPatTDLeGp0LccatGig2DmrAZsPvYHqyE&#10;l2a1Vps2tcW3aZ5f90/T5+49l/L6KhGPwAKewx8Mv/pRHero1LoDac+MhHuRJhGVkGZ5HBWJB5Hl&#10;wFoJ2W2RAq8r/n9D/QNQSwMEFAAAAAgAh07iQGRn6mA8AgAAaAQAAA4AAABkcnMvZTJvRG9jLnht&#10;bK1UzW4TMRC+I/EOlu90k9CfNOqmCq2KkCpaqSDOjtfbXcn2GNvpbnkAeIOeuHDnufIcfPYmaVU4&#10;9MDFO/aMv5nvm/GenPZGszvlQ0u25OO9EWfKSqpae1vyz58u3kw5C1HYSmiyquT3KvDT+etXJ52b&#10;qQk1pCvlGUBsmHWu5E2MblYUQTbKiLBHTlk4a/JGRGz9bVF50QHd6GIyGh0WHfnKeZIqBJyeD06+&#10;QfQvAaS6bqU6J7kyysYB1SstIiiFpnWBz3O1da1kvKrroCLTJQfTmFckgb1MazE/EbNbL1zTyk0J&#10;4iUlPONkRGuRdAd1LqJgK9/+BWVa6SlQHfckmWIgkhUBi/HomTY3jXAqc4HUwe1ED/8PVn68u/as&#10;rTAJkMQKg46vH36sf/5e//rOcAaBOhdmiLtxiIz9O+oRvD0POEy8+9qb9AUjBj+w7nfyqj4ymS5N&#10;jqbTY7gkfEfj6XSS4YvH286H+F6RYckouUf7sqri7jJEVILQbUhKZumi1Tq3UFvWlfzw7cEoX9h5&#10;cENbXEwchlqTFftlvyG2pOoevDwNoxGcvGiR/FKEeC08ZgH14rXEKyy1JiShjcVZQ/7bv85TPFoE&#10;L2cdZqvk4etKeMWZ/mDRvOPx/j5gY97sHxxBB+afepZPPXZlzgjjO8a7dDKbKT7qrVl7Ml/wqBYp&#10;K1zCSuQuedyaZ3GYeDxKqRaLHITxcyJe2hsnE/Qg52IVqW6z0kmmQZuNehjA3IDNY0kT/nSfox5/&#10;EP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7MQh9wAAAALAQAADwAAAAAAAAABACAAAAAiAAAA&#10;ZHJzL2Rvd25yZXYueG1sUEsBAhQAFAAAAAgAh07iQGRn6mA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A13CB31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入耳式耳塞（喇叭）</w:t>
                      </w:r>
                    </w:p>
                    <w:p w14:paraId="7339D4E3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直径：7.2~12mm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1125220</wp:posOffset>
                </wp:positionH>
                <wp:positionV relativeFrom="paragraph">
                  <wp:posOffset>994410</wp:posOffset>
                </wp:positionV>
                <wp:extent cx="857885" cy="1270"/>
                <wp:effectExtent l="0" t="0" r="0" b="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885" cy="12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8.6pt;margin-top:78.3pt;height:0.1pt;width:67.55pt;z-index:251663360;mso-width-relative:page;mso-height-relative:page;" filled="f" stroked="t" coordsize="21600,21600" o:gfxdata="UEsDBAoAAAAAAIdO4kAAAAAAAAAAAAAAAAAEAAAAZHJzL1BLAwQUAAAACACHTuJA9nTV+tgAAAAL&#10;AQAADwAAAGRycy9kb3ducmV2LnhtbE2PzU7DMBCE70i8g7VI3KidVE2rEKdClXpEoqUHjm7sxgF7&#10;ndruD2/PwoXednZHs980y6t37GxiGgJKKCYCmMEu6AF7Cbv39dMCWMoKtXIBjYRvk2DZ3t81qtbh&#10;ghtz3uaeUQimWkmwOY8156mzxqs0CaNBuh1C9CqTjD3XUV0o3DteClFxrwakD1aNZmVN97U9eQnY&#10;r4/OvorDMdpV2b3tPoaXzyDl40MhnoFlc83/ZvjFJ3RoiWkfTqgTc6Tn85KsNMyqChg5pkU5Bbb/&#10;2yyAtw2/7dD+AFBLAwQUAAAACACHTuJAdbB4/fwBAADfAwAADgAAAGRycy9lMm9Eb2MueG1srVM7&#10;jtswEO0D5A4E+1iyAWe1guUt1tg0+RjIp6cpUiLAHzi0ZV8iFwiQLqlSps9tsjlGhpTiGJtmi0gA&#10;MRwO38x7M1zdHI0mBxFAOdvQ+aykRFjuWmW7hr5/d/esogQisy3TzoqGngTQm/XTJ6vB12Lheqdb&#10;EQiCWKgH39A+Rl8XBfBeGAYz54XFQ+mCYRG3oSvawAZEN7pYlOXzYnCh9cFxAYDezXhIJ8TwGEAn&#10;peJi4/jeCBtH1CA0i0gJeuWBrnO1Ugoe30gJIhLdUGQa84pJ0N6ltVivWN0F5nvFpxLYY0p4wMkw&#10;ZTHpGWrDIiP7oP6BMooHB07GGXemGIlkRZDFvHygzdueeZG5oNTgz6LD/4Plrw/bQFTb0GtKLDPY&#10;8PtP339+/PLrx2dc7799JddJpMFDjbG3dhumHfhtSIyPMhgitfIfcJqyBsiKHLPEp7PE4hgJR2e1&#10;vKqqJSUcj+aLq9yAYgRJYD5AfCGcIcloqFY28Wc1O7yEiIkx9E9Iclt3p7TOPdSWDCMktpYzHEyJ&#10;A4Gm8UgObEcJ0x1OPI8hQ4LTqk3XExCEbnerAzkwnJOqTH8O0nvzyrWje1nil7TAIqb40b4EStVt&#10;GPTjlRatccSMivhqtDIJ/gJIW8RI4o5yJmvn2lNWOfux7znLNKNpsC73+fbfd7n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PZ01frYAAAACwEAAA8AAAAAAAAAAQAgAAAAIgAAAGRycy9kb3ducmV2&#10;LnhtbFBLAQIUABQAAAAIAIdO4kB1sHj9/AEAAN8DAAAOAAAAAAAAAAEAIAAAACcBAABkcnMvZTJv&#10;RG9jLnhtbFBLBQYAAAAABgAGAFkBAACVBQAAAAA=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2268220</wp:posOffset>
                </wp:positionH>
                <wp:positionV relativeFrom="paragraph">
                  <wp:posOffset>3906520</wp:posOffset>
                </wp:positionV>
                <wp:extent cx="8255" cy="444500"/>
                <wp:effectExtent l="6350" t="0" r="23495" b="13335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255" cy="444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 y;margin-left:178.6pt;margin-top:307.6pt;height:35pt;width:0.65pt;z-index:251662336;mso-width-relative:page;mso-height-relative:page;" filled="f" stroked="t" coordsize="21600,21600" o:gfxdata="UEsDBAoAAAAAAIdO4kAAAAAAAAAAAAAAAAAEAAAAZHJzL1BLAwQUAAAACACHTuJAx7caetsAAAAL&#10;AQAADwAAAGRycy9kb3ducmV2LnhtbE2PS0/DMBCE70j8B2uRuCDqpMUlhDg9IOCE1BKouLrx5iHi&#10;dRS7D/j1LCe47c6MZr8tVic3iANOofekIZ0lIJBqb3tqNby/PV1nIEI0ZM3gCTV8YYBVeX5WmNz6&#10;I73ioYqt4BIKudHQxTjmUoa6Q2fCzI9I7DV+cibyOrXSTubI5W6Q8yRZSmd64gudGfGhw/qz2jsN&#10;z3d98h3sx/Zm86I26+Zx21RXqdaXF2lyDyLiKf6F4Ref0aFkpp3fkw1i0LBQt3OOalimigdOLFSm&#10;QOxYyViRZSH//1D+AFBLAwQUAAAACACHTuJADRMMuQsCAAD/AwAADgAAAGRycy9lMm9Eb2MueG1s&#10;rVPLjtMwFN0j8Q+W9zSZKoUhajqLqQYWPCrx2LuOnVjyS75u0/4EP4DEDlYs2fM3zHzGXDuZAsNm&#10;FiiSdX1tH59zfLK8OBhN9iKAcrahZ7OSEmG5a5XtGvrh/dWTc0ogMtsy7axo6FEAvVg9frQcfC3m&#10;rne6FYEgiIV68A3tY/R1UQDvhWEwc15YXJQuGBZxGrqiDWxAdKOLeVk+LQYXWh8cFwDYXY+LdEIM&#10;DwF0Uiou1o7vjLBxRA1Cs4iSoFce6CqzlVLw+FZKEJHohqLSmEe8BOttGovVktVdYL5XfKLAHkLh&#10;nibDlMVLT1BrFhnZBfUPlFE8OHAyzrgzxSgkO4Iqzsp73rzrmRdZC1oN/mQ6/D9Y/ma/CUS1Da0o&#10;sczgg19//vHr09ebn19wvP7+jVTJpMFDjXsv7SZMM/CbkBQfZDBEauVfYpporj6mKq2hPnLIZh9P&#10;ZotDJByb5/PFghKOC1VVLcr8FMUIl476APGFcIakoqFa2eQEq9n+FUSkgFvvtqS2dVdK6/ya2pIB&#10;CcyfISbhDCMqMRpYGo8ywXaUMN1h9nkMGRKcVm06noAgdNtLHciepcSs05c36Z157dqx/RzpTtHB&#10;NgZsbN91kdqEkmn+BZ84rxn044kWqzGCRkX8q7QyaAyCn+zQFjGS+aPdqdq69phfIfcxF/mWKcMp&#10;eH/O8+nf/+3qF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Me3GnrbAAAACwEAAA8AAAAAAAAAAQAg&#10;AAAAIgAAAGRycy9kb3ducmV2LnhtbFBLAQIUABQAAAAIAIdO4kANEwy5CwIAAP8DAAAOAAAAAAAA&#10;AAEAIAAAACoBAABkcnMvZTJvRG9jLnhtbFBLBQYAAAAABgAGAFkBAACnBQAAAAA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942975</wp:posOffset>
                </wp:positionH>
                <wp:positionV relativeFrom="paragraph">
                  <wp:posOffset>3562350</wp:posOffset>
                </wp:positionV>
                <wp:extent cx="1143000" cy="0"/>
                <wp:effectExtent l="0" t="6350" r="0" b="63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4.25pt;margin-top:280.5pt;height:0pt;width:90pt;z-index:251661312;mso-width-relative:page;mso-height-relative:page;" filled="f" stroked="t" coordsize="21600,21600" o:gfxdata="UEsDBAoAAAAAAIdO4kAAAAAAAAAAAAAAAAAEAAAAZHJzL1BLAwQUAAAACACHTuJAElzTjNcAAAAL&#10;AQAADwAAAGRycy9kb3ducmV2LnhtbE2PQUvDQBCF74L/YRnBm92ktbWN2RQsRISeGsXzNjtNgruz&#10;IbtNq7/eKQj1+N58vHkvX5+dFSMOofOkIJ0kIJBqbzpqFHy8lw9LECFqMtp6QgXfGGBd3N7kOjP+&#10;RDscq9gIDqGQaQVtjH0mZahbdDpMfI/Et4MfnI4sh0aaQZ843Fk5TZKFdLoj/tDqHjct1l/V0SnY&#10;li+V3n7uxlf3Nls9bezq8FNGpe7v0uQZRMRzvMJwqc/VoeBOe38kE4Rl/bicM6pgvkh5FBOz6cXZ&#10;/zmyyOX/DcUvUEsDBBQAAAAIAIdO4kA4nijZ/AEAAOkDAAAOAAAAZHJzL2Uyb0RvYy54bWytk8uO&#10;0zAUhvdIvIPlPU3achmiprOYaNhwqQQ8gGs7iSXf5OM27UvwAkjsYMWS/bwNw2Nw7KQdGDazQJEc&#10;+9j+zvn/nKwuD0aTvQygnK3pfFZSIi13Qtmuph8/XD+5oAQis4JpZ2VNjxLo5frxo9XgK7lwvdNC&#10;BoIQC9Xga9rH6KuiAN5Lw2DmvLS42bpgWMRl6AoR2IB0o4tFWT4vBheED45LAIw24yadiOEhQNe2&#10;isvG8Z2RNo7UIDWLKAl65YGuc7VtK3l817YgI9E1RaUxj5gE59s0FusVq7rAfK/4VAJ7SAn3NBmm&#10;LCY9oxoWGdkF9Q/KKB4cuDbOuDPFKCQ7girm5T1v3vfMy6wFrQZ/Nh3+H5a/3W8CUaKmS0osM/jB&#10;bz//+Pnp66+bLzjefv9GlsmkwUOFZ6/sJkwr8JuQFB/aYNIbtZBDNvZ4NlYeIuEYnM+fLssSPeen&#10;veLuog8QX0lnSJrUVCubNLOK7V9DxGR49HQkha27Vlrn76YtGRC+eJHRDJuxxSbALMajILAdJUx3&#10;2OU8howEp5VI1xMIQre90oHsWeqNJj35kN6ZN06M4ZfPUtljsp3BVhrDpyiWNlFymX/hU80Ng368&#10;IXA2coyK+P9oZWp6gfARjyBtkZFsHo1Ns60Tx+x3jmMH5CxTt6YW+3Odb9/9oev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ElzTjNcAAAALAQAADwAAAAAAAAABACAAAAAiAAAAZHJzL2Rvd25yZXYu&#10;eG1sUEsBAhQAFAAAAAgAh07iQDieKNn8AQAA6QMAAA4AAAAAAAAAAQAgAAAAJgEAAGRycy9lMm9E&#10;b2MueG1sUEsFBgAAAAAGAAYAWQEAAJQ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1141095</wp:posOffset>
                </wp:positionH>
                <wp:positionV relativeFrom="paragraph">
                  <wp:posOffset>443230</wp:posOffset>
                </wp:positionV>
                <wp:extent cx="715010" cy="4445"/>
                <wp:effectExtent l="0" t="0" r="0" b="0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15010" cy="44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89.85pt;margin-top:34.9pt;height:0.35pt;width:56.3pt;z-index:251660288;mso-width-relative:page;mso-height-relative:page;" filled="f" stroked="t" coordsize="21600,21600" o:gfxdata="UEsDBAoAAAAAAIdO4kAAAAAAAAAAAAAAAAAEAAAAZHJzL1BLAwQUAAAACACHTuJAFUKgXtYAAAAJ&#10;AQAADwAAAGRycy9kb3ducmV2LnhtbE2Py07DMBBF90j8gzVI7KjdIBoS4lSoUpdIULpg6cbTOBCP&#10;U9t98PcMK1hezdGdc5vlxY/ihDENgTTMZwoEUhfsQL2G7fv67hFEyoasGQOhhm9MsGyvrxpT23Cm&#10;Nzxtci+4hFJtNLicp1rK1Dn0Js3ChMS3fYjeZI6xlzaaM5f7URZKLaQ3A/EHZyZcOey+Nkevgfr1&#10;YXQvan+IblV0r9uP4fkzaH17M1dPIDJe8h8Mv/qsDi077cKRbBIj57IqGdWwqHgCA0VV3IPYaSjV&#10;A8i2kf8XtD9QSwMEFAAAAAgAh07iQEDsU538AQAA3wMAAA4AAABkcnMvZTJvRG9jLnhtbK1TO47b&#10;MBDtA+QOBPtYsmBnF4LlLdbYNPkYyKenKVIiwB84tGVfIhcIkC6pUqbPbXZzjAwpxdlsmi0iAcRw&#10;OPNm3uNwdXU0mhxEAOVsQ+ezkhJhuWuV7Rr6/t3Ns0tKIDLbMu2saOhJAL1aP32yGnwtKtc73YpA&#10;EMRCPfiG9jH6uiiA98IwmDkvLB5KFwyLuA1d0QY2ILrRRVWWz4vBhdYHxwUAejfjIZ0Qw2MAnZSK&#10;i43jeyNsHFGD0CwiJeiVB7rO3UopeHwjJYhIdEORacwrFkF7l9ZivWJ1F5jvFZ9aYI9p4QEnw5TF&#10;omeoDYuM7IP6B8ooHhw4GWfcmWIkkhVBFvPygTZve+ZF5oJSgz+LDv8Plr8+bANRbUMrSiwzeOF3&#10;n77ffvzy88dnXO++fSVVEmnwUGPstd2GaQd+GxLjowyGSK38B5ymrAGyIscs8ekssThGwtF5MV8i&#10;T0o4Hi0Wi2XCLkaQBOYDxBfCGZKMhmplE39Ws8NLiGPo75Dktu5GaY1+VmtLBmyguigTOsPBlDgQ&#10;aBqP5MB2lDDd4cTzGDIkOK3alJ6yIXS7ax3IgeGcXJbpz0F6b165dnQvS/ymfqf43PtfQKm7DYN+&#10;TGnRShmsNiriq9HKJPh7QNoiRhJ3lDNZO9eessrZj/eeq0wzmgbr/j5n/3mX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VQqBe1gAAAAkBAAAPAAAAAAAAAAEAIAAAACIAAABkcnMvZG93bnJldi54&#10;bWxQSwECFAAUAAAACACHTuJAQOxTnfwBAADfAwAADgAAAAAAAAABACAAAAAlAQAAZHJzL2Uyb0Rv&#10;Yy54bWxQSwUGAAAAAAYABgBZAQAAkw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1598295</wp:posOffset>
                </wp:positionV>
                <wp:extent cx="674370" cy="63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437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03pt;margin-top:125.85pt;height:0.05pt;width:53.1pt;z-index:251659264;mso-width-relative:page;mso-height-relative:page;" filled="f" stroked="t" coordsize="21600,21600" o:gfxdata="UEsDBAoAAAAAAIdO4kAAAAAAAAAAAAAAAAAEAAAAZHJzL1BLAwQUAAAACACHTuJAhTsV9doAAAAL&#10;AQAADwAAAGRycy9kb3ducmV2LnhtbE2PwU7DMBBE70j8g7VI3KidINI0xKlEpV44AA20ZzfexhHx&#10;OordtPD1mF7gODuj2Tfl8mx7NuHoO0cSkpkAhtQ43VEr4eN9fZcD80GRVr0jlPCFHpbV9VWpCu1O&#10;tMGpDi2LJeQLJcGEMBSc+8agVX7mBqToHdxoVYhybLke1SmW256nQmTcqo7iB6MGXBlsPuujlXC/&#10;Hdbt89tq9/RSbxbb/PtgJvMq5e1NIh6BBTyHvzD84kd0qCLT3h1Je9ZLyEQWtwQJ6UMyBxYT8yRN&#10;ge0vlxx4VfL/G6ofUEsDBBQAAAAIAIdO4kCNP2JW9QEAANQDAAAOAAAAZHJzL2Uyb0RvYy54bWyt&#10;U0tu2zAQ3RfoHQjuaylOYweC5SxipJt+DLQ9wJiiLAL8gUNb9iV6gQLdtasuu+9tkh6jQ0p10nST&#10;RSWAHA5nHuc9DhdXB6PZXgZUztb8bFJyJq1wjbLbmn/8cPPikjOMYBvQzsqaHyXyq+XzZ4veV3Lq&#10;OqcbGRiBWKx6X/MuRl8VBYpOGsCJ89LSZuuCgUjLsC2aAD2hG11My3JW9C40PjghEcm7Gjb5iBie&#10;AujaVgm5cmJnpI0DapAaIlHCTnnky1xt20oR37Utysh0zYlpzCMdQvYmjcVyAdU2gO+UGEuAp5Tw&#10;iJMBZenQE9QKIrBdUP9AGSWCQ9fGiXCmGIhkRYjFWflIm/cdeJm5kNToT6Lj/4MVb/frwFRT8zln&#10;Fgxd+N3nH7efvv76+YXGu+/f2DyJ1HusKPbarsO4Qr8OifGhDSbNxIUdsrDHk7DyEJkg52z+8nxO&#10;kgvamp1fJMDiPtMHjK+kMywZNdfKJtJQwf41xiH0T0hyW3ejtCY/VNqynnp4Oi8TOFA3ttQFZBpP&#10;jNBuOQO9pTYXMWRIdFo1KT1lY9hurnVge6DmuCzTn4P0zrxxzeC+KOkb6x3jc+1/AaXqVoDdkNKQ&#10;lTKgMirSU9HKJPgHQNoSRlJ00DBZG9ccs7TZT5edTxkbM3XTw3XOvn+My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FOxX12gAAAAsBAAAPAAAAAAAAAAEAIAAAACIAAABkcnMvZG93bnJldi54bWxQ&#10;SwECFAAUAAAACACHTuJAjT9iVvUBAADUAwAADgAAAAAAAAABACAAAAApAQAAZHJzL2Uyb0RvYy54&#10;bWxQSwUGAAAAAAYABgBZAQAAkAUAAAAA&#10;">
                <v:fill on="f" focussize="0,0"/>
                <v:stroke weight="1pt" color="#808080 [161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3867150" cy="40386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671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5680">
      <w:pPr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2140585</wp:posOffset>
                </wp:positionH>
                <wp:positionV relativeFrom="paragraph">
                  <wp:posOffset>184785</wp:posOffset>
                </wp:positionV>
                <wp:extent cx="2389505" cy="47307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9505" cy="473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CAB5E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Type-c电源输入</w:t>
                            </w:r>
                          </w:p>
                          <w:p w14:paraId="4D9EB8AC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输入功率：5v500ma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68.55pt;margin-top:14.55pt;height:37.25pt;width:188.15pt;z-index:251665408;mso-width-relative:page;mso-height-relative:page;" filled="f" stroked="f" coordsize="21600,21600" o:gfxdata="UEsDBAoAAAAAAIdO4kAAAAAAAAAAAAAAAAAEAAAAZHJzL1BLAwQUAAAACACHTuJACKT7qtsAAAAK&#10;AQAADwAAAGRycy9kb3ducmV2LnhtbE2Py07DMBBF90j8gzVI7KjzIBBCnApFqpAQXbR0w24ST5OI&#10;2A6x+4CvZ1jBajSaozvnlsuzGcWRZj84qyBeRCDItk4PtlOwe1vd5CB8QKtxdJYUfJGHZXV5UWKh&#10;3clu6LgNneAQ6wtU0IcwFVL6tieDfuEmsnzbu9lg4HXupJ7xxOFmlEkU3UmDg+UPPU5U99R+bA9G&#10;wUu9WuOmSUz+PdbPr/un6XP3nil1fRVHjyACncMfDL/6rA4VOzXuYLUXo4I0vY8ZVZA88GQgS/MM&#10;RMPkbZKCrEr5v0L1A1BLAwQUAAAACACHTuJA8Ry86zsCAABoBAAADgAAAGRycy9lMm9Eb2MueG1s&#10;rVTLbhMxFN0j8Q+W93SS0EcadVKFVkVIFa1UEGvH4+mMZPsa2+lM+QD4g67YsOe78h0ce5K0Kiy6&#10;YOO5vu9z7vWcnPZGszvlQ0u25OO9EWfKSqpae1vyz58u3kw5C1HYSmiyquT3KvDT+etXJ52bqQk1&#10;pCvlGZLYMOtcyZsY3awogmyUEWGPnLIw1uSNiLj626LyokN2o4vJaHRYdOQr50mqEKA9H4x8k9G/&#10;JCHVdSvVOcmVUTYOWb3SIgJSaFoX+Dx3W9dKxqu6DioyXXIgjflEEcjLdBbzEzG79cI1rdy0IF7S&#10;wjNMRrQWRXepzkUUbOXbv1KZVnoKVMc9SaYYgGRGgGI8esbNTSOcylhAdXA70sP/Sys/3l171lbY&#10;hDFnVhhMfP3wY/3z9/rXdwYdCOpcmMHvxsEz9u+oh/NWH6BMuPvam/QFIgY76L3f0av6yGQKmhxN&#10;p8cwSdiOxtPpJPNfPEY7H+J7RYYloeQe48usirvLENEJXLcuqZili1brPEJtWVfyw7cHoxywsyBC&#10;WwQmDEOvSYr9st8AW1J1D1yehtUITl60KH4pQrwWHruAfvFa4hWOWhOK0EbirCH/7V/65I8RwcpZ&#10;h90qefi6El5xpj9YDO94vL+PtDFf9g+OwAPzTy3Lpxa7MmeE9cV80F0Wk3/UW7H2ZL7gUS1SVZiE&#10;lahd8rgVz+Kw8XiUUi0W2Qnr50S8tDdOptQDnYtVpLrNTCeaBm427GEB8wA2jyVt+NN79nr8Qc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ik+6rbAAAACgEAAA8AAAAAAAAAAQAgAAAAIgAAAGRy&#10;cy9kb3ducmV2LnhtbFBLAQIUABQAAAAIAIdO4kDxHLzr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8CAB5E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Type-c电源输入</w:t>
                      </w:r>
                    </w:p>
                    <w:p w14:paraId="4D9EB8AC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输入功率：5v500ma</w:t>
                      </w:r>
                    </w:p>
                  </w:txbxContent>
                </v:textbox>
              </v:shape>
            </w:pict>
          </mc:Fallback>
        </mc:AlternateContent>
      </w:r>
    </w:p>
    <w:p w14:paraId="1268F944">
      <w:pPr>
        <w:rPr>
          <w:rFonts w:hint="default"/>
          <w:lang w:val="en-US" w:eastAsia="zh-CN"/>
        </w:rPr>
      </w:pPr>
    </w:p>
    <w:p w14:paraId="20206E07">
      <w:pPr>
        <w:rPr>
          <w:rFonts w:hint="default"/>
          <w:lang w:val="en-US" w:eastAsia="zh-CN"/>
        </w:rPr>
      </w:pPr>
    </w:p>
    <w:p w14:paraId="159445E1">
      <w:pPr>
        <w:rPr>
          <w:rFonts w:hint="default"/>
          <w:lang w:val="en-US" w:eastAsia="zh-CN"/>
        </w:rPr>
      </w:pPr>
    </w:p>
    <w:p w14:paraId="6A8A0842">
      <w:pPr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586355" cy="3101975"/>
            <wp:effectExtent l="0" t="0" r="444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86355" cy="310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1090" cy="3102610"/>
            <wp:effectExtent l="0" t="0" r="10160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70500" cy="3166745"/>
            <wp:effectExtent l="0" t="0" r="6350" b="14605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耳机从充电仓取出，耳机指示灯进入绿/白灯闪烁待机状态，手机蓝牙</w:t>
      </w:r>
      <w:r>
        <w:rPr>
          <w:rStyle w:val="4"/>
          <w:rFonts w:hint="eastAsia"/>
          <w:lang w:val="en-US" w:eastAsia="zh-CN"/>
        </w:rPr>
        <w:t>列表打开，搜索配对</w:t>
      </w:r>
      <w:r>
        <w:rPr>
          <w:rFonts w:hint="eastAsia"/>
          <w:lang w:val="en-US" w:eastAsia="zh-CN"/>
        </w:rPr>
        <w:t>i50完成连接</w:t>
      </w:r>
    </w:p>
    <w:p w14:paraId="2A6BB44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耳机触控：</w:t>
      </w:r>
    </w:p>
    <w:p w14:paraId="4C5D679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左/右耳机单击触控区，暂停/继续播放</w:t>
      </w:r>
    </w:p>
    <w:p w14:paraId="23ABF5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左/右耳机双击触控区，切换上/下一曲</w:t>
      </w:r>
    </w:p>
    <w:p w14:paraId="69A99FB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左/右耳机三击触控区，唤醒语言助手（siri）</w:t>
      </w:r>
    </w:p>
    <w:p w14:paraId="7C0031F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任意耳机长按触控区两秒，切换通透模式/ANC（降噪）模式（英语提示ANC on /ANC off）</w:t>
      </w:r>
    </w:p>
    <w:p w14:paraId="55066E66">
      <w:pPr>
        <w:rPr>
          <w:rFonts w:hint="default"/>
          <w:lang w:val="en-US" w:eastAsia="zh-CN"/>
        </w:rPr>
      </w:pPr>
    </w:p>
    <w:p w14:paraId="3F77B074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来电状态下</w:t>
      </w:r>
    </w:p>
    <w:p w14:paraId="7D69407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任意耳机单击触控区接听/挂断电话，来电提示中长按2秒拒接</w:t>
      </w:r>
    </w:p>
    <w:p w14:paraId="65DEDADB">
      <w:pPr>
        <w:rPr>
          <w:rFonts w:hint="eastAsia"/>
          <w:lang w:val="en-US" w:eastAsia="zh-CN"/>
        </w:rPr>
      </w:pP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耳机在未连接蓝牙的情况下，快速五击触控区，恢复出厂设置并关机</w:t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2.温馨提示</w:t>
      </w:r>
    </w:p>
    <w:p w14:paraId="1867A31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1.请勿暴力对待本产品，也不要用重物挤压，远离高温高湿环境。</w:t>
      </w:r>
    </w:p>
    <w:p w14:paraId="4AF9255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2.远离WiFi及路由器及其它高频发射设备，这样会影响本机的信号接收，造成声音的卡</w:t>
      </w:r>
      <w:r>
        <w:rPr>
          <w:rFonts w:hint="eastAsia"/>
          <w:lang w:val="en-US" w:eastAsia="zh-CN"/>
        </w:rPr>
        <w:t>顿或</w:t>
      </w:r>
      <w:r>
        <w:rPr>
          <w:rFonts w:hint="default"/>
          <w:lang w:val="en-US" w:eastAsia="zh-CN"/>
        </w:rPr>
        <w:t>断连。</w:t>
      </w:r>
    </w:p>
    <w:p w14:paraId="07610FF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</w:t>
      </w:r>
      <w:r>
        <w:rPr>
          <w:rFonts w:hint="eastAsia"/>
          <w:lang w:val="en-US" w:eastAsia="zh-CN"/>
        </w:rPr>
        <w:t>.</w:t>
      </w:r>
      <w:r>
        <w:rPr>
          <w:rFonts w:hint="default"/>
          <w:lang w:val="en-US" w:eastAsia="zh-CN"/>
        </w:rPr>
        <w:t>请在有效环境(10米)中使用本产品，并且蓝牙设备与耳机之间不要有实体阻挡(例如墙等)</w:t>
      </w:r>
    </w:p>
    <w:p w14:paraId="3FF81F91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4.产品长期不使用的话，(一个月内 )将耳机和底座进行充电。</w:t>
      </w:r>
    </w:p>
    <w:p w14:paraId="741203E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5.请勿以任何理由拆除或改装耳机，否则可能导致耳机发生故障或烧毁，这些都不在保修之列。</w:t>
      </w:r>
    </w:p>
    <w:p w14:paraId="7D35FEF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6.</w:t>
      </w:r>
      <w:r>
        <w:rPr>
          <w:rFonts w:hint="default"/>
          <w:lang w:val="en-US" w:eastAsia="zh-CN"/>
        </w:rPr>
        <w:t>特别注意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本产品只可以用常规输出5V的充电器充电</w:t>
      </w:r>
      <w:r>
        <w:rPr>
          <w:rFonts w:hint="eastAsia"/>
          <w:lang w:val="en-US" w:eastAsia="zh-CN"/>
        </w:rPr>
        <w:t>，</w:t>
      </w:r>
      <w:r>
        <w:rPr>
          <w:rFonts w:hint="default"/>
          <w:lang w:val="en-US" w:eastAsia="zh-CN"/>
        </w:rPr>
        <w:t>不可用超过5.5V输出(如有6V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9V</w:t>
      </w:r>
      <w:r>
        <w:rPr>
          <w:rFonts w:hint="eastAsia"/>
          <w:lang w:val="en-US" w:eastAsia="zh-CN"/>
        </w:rPr>
        <w:t>/</w:t>
      </w:r>
      <w:r>
        <w:rPr>
          <w:rFonts w:hint="default"/>
          <w:lang w:val="en-US" w:eastAsia="zh-CN"/>
        </w:rPr>
        <w:t>12V)的快充充电器充电，用这些高于5.5V以上的快充充电器会烧坏本产品内部芯片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64DA83AF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74310" cy="3039110"/>
            <wp:effectExtent l="0" t="0" r="2540" b="889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</w:p>
    <w:p w14:paraId="5E9C004F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注意的事项</w:t>
      </w:r>
    </w:p>
    <w:p w14:paraId="0DA12A62">
      <w:pPr>
        <w:pStyle w:val="2"/>
        <w:keepNext w:val="0"/>
        <w:keepLines w:val="0"/>
        <w:widowControl/>
        <w:suppressLineNumbers w:val="0"/>
      </w:pPr>
      <w:r>
        <w:t xml:space="preserve">充电使用max 5v1a充电器或者使用电脑USB接口充电即可 </w:t>
      </w:r>
    </w:p>
    <w:p w14:paraId="02A331D4">
      <w:pPr>
        <w:pStyle w:val="2"/>
        <w:keepNext w:val="0"/>
        <w:keepLines w:val="0"/>
        <w:widowControl/>
        <w:suppressLineNumbers w:val="0"/>
      </w:pPr>
      <w:r>
        <w:t xml:space="preserve">手机快充充电器会导致充电过载，引起断路或者烧毁，请按照要求使用充电 </w:t>
      </w:r>
    </w:p>
    <w:p w14:paraId="572CB7D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9230" cy="2792095"/>
            <wp:effectExtent l="0" t="0" r="7620" b="8255"/>
            <wp:docPr id="35" name="图片 35" descr="0b4dd34882efd255607e16eb2c20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0b4dd34882efd255607e16eb2c2058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D66E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70500" cy="2601595"/>
            <wp:effectExtent l="0" t="0" r="6350" b="8255"/>
            <wp:docPr id="36" name="图片 36" descr="6d999c07ffc38cf8dded260ddc78f5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6d999c07ffc38cf8dded260ddc78f5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68B5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9BC98A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不开机</w:t>
      </w:r>
    </w:p>
    <w:p w14:paraId="04AECE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777E759D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1A00759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85158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耳机闪红灯充电无提示自动关机</w:t>
      </w:r>
    </w:p>
    <w:p w14:paraId="4945479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耳机没有放好</w:t>
      </w:r>
    </w:p>
    <w:p w14:paraId="20115DD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对耳机进行充电</w:t>
      </w:r>
    </w:p>
    <w:p w14:paraId="3C81FAC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026078D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3717762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耳机有回音</w:t>
      </w:r>
    </w:p>
    <w:p w14:paraId="0C9F7BF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耳机电量不足</w:t>
      </w:r>
    </w:p>
    <w:p w14:paraId="2DB88C5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调整耳机放置的位置</w:t>
      </w:r>
    </w:p>
    <w:p w14:paraId="6FA9AD6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B417C3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耳机有杂音</w:t>
      </w:r>
    </w:p>
    <w:p w14:paraId="4DDB073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音量太大或者环境太嘈杂</w:t>
      </w:r>
    </w:p>
    <w:p w14:paraId="195B073F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调节音量或更换环境</w:t>
      </w:r>
    </w:p>
    <w:p w14:paraId="0730C4B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4F67787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A4AFE2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对方声音小</w:t>
      </w:r>
    </w:p>
    <w:p w14:paraId="18EBE5F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耳机佩戴不正确或音量太小</w:t>
      </w:r>
    </w:p>
    <w:p w14:paraId="64C40DF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更换地点或靠近手机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调节耳机佩带或音量大小</w:t>
      </w:r>
    </w:p>
    <w:p w14:paraId="7A5B6ED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2B294EF0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571BC00C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故障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信号断续</w:t>
      </w:r>
    </w:p>
    <w:p w14:paraId="7B7BAD0A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原因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外界于扰严重或距离手机太远</w:t>
      </w:r>
    </w:p>
    <w:p w14:paraId="5717C5A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解决方法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选择无干扰的环境或靠近手机</w:t>
      </w:r>
    </w:p>
    <w:p w14:paraId="09BFF48E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D62C43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1CC783A"/>
    <w:rsid w:val="1FA12306"/>
    <w:rsid w:val="209D4D0F"/>
    <w:rsid w:val="2FDF1654"/>
    <w:rsid w:val="41745DDF"/>
    <w:rsid w:val="46D62C5E"/>
    <w:rsid w:val="49043DA8"/>
    <w:rsid w:val="49783A3E"/>
    <w:rsid w:val="4AEB65AE"/>
    <w:rsid w:val="57B46E03"/>
    <w:rsid w:val="5D1458EA"/>
    <w:rsid w:val="5DAC743B"/>
    <w:rsid w:val="65984BDE"/>
    <w:rsid w:val="6CB13B25"/>
    <w:rsid w:val="6E565636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56</Words>
  <Characters>60</Characters>
  <Lines>0</Lines>
  <Paragraphs>0</Paragraphs>
  <TotalTime>179</TotalTime>
  <ScaleCrop>false</ScaleCrop>
  <LinksUpToDate>false</LinksUpToDate>
  <CharactersWithSpaces>60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2025-08-08T10:17:02Z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